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0A6" w:rsidRDefault="002960A6" w:rsidP="002960A6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noProof/>
          <w:spacing w:val="20"/>
          <w:sz w:val="28"/>
          <w:szCs w:val="28"/>
          <w:lang w:eastAsia="ru-RU"/>
        </w:rPr>
        <w:drawing>
          <wp:inline distT="0" distB="0" distL="0" distR="0">
            <wp:extent cx="572135" cy="67691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769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</w:p>
    <w:p w:rsidR="002960A6" w:rsidRDefault="002960A6" w:rsidP="002960A6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 xml:space="preserve">СОВЕТ                                                                                                          </w:t>
      </w:r>
      <w:proofErr w:type="gramStart"/>
      <w:r w:rsidR="00744887">
        <w:rPr>
          <w:rFonts w:ascii="Times New Roman" w:hAnsi="Times New Roman"/>
          <w:b/>
          <w:sz w:val="28"/>
          <w:szCs w:val="28"/>
          <w:lang w:eastAsia="ar-SA"/>
        </w:rPr>
        <w:t>ПЕРВОМАЙСКОГО</w:t>
      </w:r>
      <w:r>
        <w:rPr>
          <w:rFonts w:ascii="Times New Roman" w:hAnsi="Times New Roman"/>
          <w:b/>
          <w:sz w:val="28"/>
          <w:szCs w:val="28"/>
          <w:lang w:eastAsia="ar-SA"/>
        </w:rPr>
        <w:t xml:space="preserve">  МУНИЦИПАЛЬНОГО</w:t>
      </w:r>
      <w:proofErr w:type="gramEnd"/>
      <w:r>
        <w:rPr>
          <w:rFonts w:ascii="Times New Roman" w:hAnsi="Times New Roman"/>
          <w:b/>
          <w:sz w:val="28"/>
          <w:szCs w:val="28"/>
          <w:lang w:eastAsia="ar-SA"/>
        </w:rPr>
        <w:t xml:space="preserve">  ОБРАЗОВАНИЯ КРАСНОКУТСКОГО  МУНИЦИПАЛЬНОГО  РАЙОНА </w:t>
      </w:r>
    </w:p>
    <w:p w:rsidR="002960A6" w:rsidRDefault="002960A6" w:rsidP="002960A6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САРАТОВСКОЙ ОБЛАСТИ</w:t>
      </w:r>
    </w:p>
    <w:p w:rsidR="002960A6" w:rsidRDefault="002960A6" w:rsidP="002960A6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2960A6" w:rsidRDefault="00695A41" w:rsidP="002960A6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 xml:space="preserve">  РЕШЕНИЕ № 112</w:t>
      </w:r>
    </w:p>
    <w:p w:rsidR="002960A6" w:rsidRDefault="002960A6" w:rsidP="002960A6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 xml:space="preserve">24 сентября 2025 года   </w:t>
      </w:r>
    </w:p>
    <w:p w:rsidR="002960A6" w:rsidRDefault="002960A6" w:rsidP="002960A6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 xml:space="preserve">                    </w:t>
      </w:r>
    </w:p>
    <w:p w:rsidR="002960A6" w:rsidRDefault="002960A6" w:rsidP="002960A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О внесении изменений и дополнений в Устав </w:t>
      </w:r>
    </w:p>
    <w:p w:rsidR="002960A6" w:rsidRDefault="00744887" w:rsidP="002960A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Первомайского</w:t>
      </w:r>
      <w:r w:rsidR="002960A6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сельского поселения </w:t>
      </w:r>
      <w:proofErr w:type="spellStart"/>
      <w:r w:rsidR="002960A6">
        <w:rPr>
          <w:rFonts w:ascii="Times New Roman" w:eastAsia="Times New Roman" w:hAnsi="Times New Roman"/>
          <w:b/>
          <w:sz w:val="27"/>
          <w:szCs w:val="27"/>
          <w:lang w:eastAsia="ru-RU"/>
        </w:rPr>
        <w:t>Краснокутского</w:t>
      </w:r>
      <w:proofErr w:type="spellEnd"/>
    </w:p>
    <w:p w:rsidR="002960A6" w:rsidRDefault="002960A6" w:rsidP="002960A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муниципального района Саратовской области</w:t>
      </w:r>
    </w:p>
    <w:p w:rsidR="002960A6" w:rsidRDefault="002960A6" w:rsidP="002960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</w:t>
      </w:r>
      <w:bookmarkStart w:id="0" w:name="_GoBack"/>
      <w:bookmarkEnd w:id="0"/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ом от 20.03.2025 г. №33-ФЗ «Об общих принципах организации местного самоуправления в единой системе публичной власти», Законом Саратовской области от 11.06.2025 г. №42-ЗСО 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области», Уставом </w:t>
      </w:r>
      <w:r w:rsidR="00744887" w:rsidRPr="006B7822">
        <w:rPr>
          <w:rFonts w:ascii="Times New Roman" w:eastAsia="Times New Roman" w:hAnsi="Times New Roman"/>
          <w:sz w:val="28"/>
          <w:szCs w:val="28"/>
          <w:lang w:eastAsia="ru-RU"/>
        </w:rPr>
        <w:t>Первомайского</w:t>
      </w: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Краснокутского</w:t>
      </w:r>
      <w:proofErr w:type="spellEnd"/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Саратовской области, Совет </w:t>
      </w:r>
      <w:r w:rsidRPr="006B7822"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</w:p>
    <w:p w:rsidR="002960A6" w:rsidRPr="006B7822" w:rsidRDefault="002960A6" w:rsidP="002960A6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 Внести в Устав </w:t>
      </w:r>
      <w:r w:rsidR="00744887" w:rsidRPr="006B7822">
        <w:rPr>
          <w:rFonts w:ascii="Times New Roman" w:eastAsia="Times New Roman" w:hAnsi="Times New Roman"/>
          <w:sz w:val="28"/>
          <w:szCs w:val="28"/>
          <w:lang w:eastAsia="ru-RU"/>
        </w:rPr>
        <w:t>Первомайского</w:t>
      </w:r>
      <w:r w:rsidRPr="006B7822">
        <w:rPr>
          <w:rFonts w:ascii="Times New Roman" w:hAnsi="Times New Roman"/>
          <w:sz w:val="28"/>
          <w:szCs w:val="28"/>
        </w:rPr>
        <w:t xml:space="preserve"> </w:t>
      </w: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Краснокутского</w:t>
      </w:r>
      <w:proofErr w:type="spellEnd"/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Саратовской области следующие изменения:</w:t>
      </w:r>
    </w:p>
    <w:p w:rsidR="002960A6" w:rsidRDefault="002960A6" w:rsidP="002960A6">
      <w:pPr>
        <w:keepNext/>
        <w:numPr>
          <w:ilvl w:val="1"/>
          <w:numId w:val="1"/>
        </w:numPr>
        <w:suppressLineNumbers/>
        <w:suppressAutoHyphens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Часть</w:t>
      </w:r>
      <w:r w:rsidRPr="00FA1E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 статьи 1 «Правовой статус муниципального образования»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изложить в следующей редакции:</w:t>
      </w:r>
    </w:p>
    <w:p w:rsidR="002960A6" w:rsidRPr="00FA1E9D" w:rsidRDefault="002960A6" w:rsidP="002960A6">
      <w:pPr>
        <w:keepNext/>
        <w:suppressLineNumbers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«3. </w:t>
      </w:r>
      <w:r w:rsidRPr="00C12EA4">
        <w:rPr>
          <w:rFonts w:ascii="Times New Roman" w:eastAsia="Times New Roman" w:hAnsi="Times New Roman"/>
          <w:sz w:val="28"/>
          <w:szCs w:val="28"/>
          <w:lang w:eastAsia="ru-RU"/>
        </w:rPr>
        <w:t xml:space="preserve">Официальное наименование муниципального образования - </w:t>
      </w:r>
      <w:r w:rsidR="00744887">
        <w:rPr>
          <w:rFonts w:ascii="Times New Roman" w:eastAsia="Times New Roman" w:hAnsi="Times New Roman"/>
          <w:sz w:val="28"/>
          <w:szCs w:val="28"/>
          <w:lang w:eastAsia="ru-RU"/>
        </w:rPr>
        <w:t>Первомайское</w:t>
      </w:r>
      <w:r w:rsidRPr="00C12EA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сельское поселение </w:t>
      </w:r>
      <w:proofErr w:type="spellStart"/>
      <w:r w:rsidRPr="00C12EA4">
        <w:rPr>
          <w:rFonts w:ascii="Times New Roman" w:eastAsia="Times New Roman" w:hAnsi="Times New Roman"/>
          <w:sz w:val="28"/>
          <w:szCs w:val="28"/>
          <w:lang w:eastAsia="ru-RU"/>
        </w:rPr>
        <w:t>Краснокутского</w:t>
      </w:r>
      <w:proofErr w:type="spellEnd"/>
      <w:r w:rsidRPr="00C12EA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Саратовской области (далее - муниципальное образование). В официальных символах муниципального образования, наименованиях органов местного самоуправления,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главы муниципального образования</w:t>
      </w:r>
      <w:r w:rsidRPr="00C12EA4">
        <w:rPr>
          <w:rFonts w:ascii="Times New Roman" w:eastAsia="Times New Roman" w:hAnsi="Times New Roman"/>
          <w:sz w:val="28"/>
          <w:szCs w:val="28"/>
          <w:lang w:eastAsia="ru-RU"/>
        </w:rPr>
        <w:t xml:space="preserve"> и иных должностных лиц местного самоуправления, а также на печатях, штампах, вывесках, указателях и в иных случаях может использоваться сокращённое наименование муниципального образования - </w:t>
      </w:r>
      <w:r w:rsidR="00744887">
        <w:rPr>
          <w:rFonts w:ascii="Times New Roman" w:eastAsia="Times New Roman" w:hAnsi="Times New Roman"/>
          <w:sz w:val="28"/>
          <w:szCs w:val="28"/>
          <w:lang w:eastAsia="ru-RU"/>
        </w:rPr>
        <w:t>Первомайское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12EA4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муниципальное образование </w:t>
      </w:r>
      <w:proofErr w:type="spellStart"/>
      <w:r w:rsidRPr="00C12EA4">
        <w:rPr>
          <w:rFonts w:ascii="Times New Roman" w:eastAsia="Times New Roman" w:hAnsi="Times New Roman"/>
          <w:sz w:val="28"/>
          <w:szCs w:val="28"/>
          <w:lang w:eastAsia="ru-RU"/>
        </w:rPr>
        <w:t>Краснокутского</w:t>
      </w:r>
      <w:proofErr w:type="spellEnd"/>
      <w:r w:rsidRPr="00C12EA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Саратовской области.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».</w:t>
      </w:r>
    </w:p>
    <w:p w:rsidR="002960A6" w:rsidRPr="006B7822" w:rsidRDefault="006507B1" w:rsidP="002960A6">
      <w:pPr>
        <w:spacing w:after="0" w:line="240" w:lineRule="auto"/>
        <w:ind w:left="56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1.2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. Статью 5 «Формы непосредственного осуществления населением местного самоуправления» изложить в новой редакции: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6B782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5. Формы непосредственного осуществления населением местного самоуправления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1. К формам непосредственного осуществления населением местного самоуправления относятся: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1) местный референдум;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2) муниципальные выборы;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3) сход граждан.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2. К формам участия населения в осуществлении местного самоуправления </w:t>
      </w: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относятся: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1) опрос;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2) публичные слушания, общественные обсуждения;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3) собрание граждан;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4) инициативные проекты;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5) территориальное общественное самоуправление;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6) староста сельского населенного пункта.».</w:t>
      </w:r>
    </w:p>
    <w:p w:rsidR="002960A6" w:rsidRPr="006B7822" w:rsidRDefault="006507B1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1.3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В части 3 статьи 6 «Местный референдум»</w:t>
      </w:r>
      <w:r w:rsidR="002960A6" w:rsidRPr="006B782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>слова «официальному опубликованию (обнародованию)» заменить на слова «официальному опубликованию».</w:t>
      </w:r>
    </w:p>
    <w:p w:rsidR="002960A6" w:rsidRPr="006B7822" w:rsidRDefault="006507B1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1.4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. Статью 8 «Голосование по отзыву депутата Совета, главы муниципального образования» признать утратившей силу;</w:t>
      </w:r>
    </w:p>
    <w:p w:rsidR="002960A6" w:rsidRPr="006B7822" w:rsidRDefault="006507B1" w:rsidP="002960A6">
      <w:pPr>
        <w:spacing w:after="0" w:line="240" w:lineRule="auto"/>
        <w:ind w:firstLine="567"/>
        <w:jc w:val="both"/>
        <w:outlineLvl w:val="6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1.5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. Статью 9 «Правотворческая инициатива граждан» признать утратившей силу;</w:t>
      </w:r>
    </w:p>
    <w:p w:rsidR="002960A6" w:rsidRPr="006B7822" w:rsidRDefault="006507B1" w:rsidP="002960A6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1.6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. Статью 10 «Территориальное общественное самоуправление» дополнить частью 6 следующего содержания: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«6. Территориальным общественным самоуправлениям, в том числе осуществляющим свою деятельность без регистрации в качестве юридического лица, может быть предоставлена поддержка за счет бюджетных ассигнований местных бюджетов. Поддержка предоставляется в соответствии с правовыми актами местной администрации в формах и с соблюдением требований, установленных Бюджетным кодексом Российской Федерации. Указанными правовыми актами утверждаются цели, условия предоставления, форма поддержки и иные положения в соответствии с бюджетным законодательством.».</w:t>
      </w:r>
    </w:p>
    <w:p w:rsidR="002960A6" w:rsidRPr="006B7822" w:rsidRDefault="006507B1" w:rsidP="002960A6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1.7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Статью 11 «Голосование по вопросам изменения границ 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, преобразования муниципального образования» признать утратившей силу;</w:t>
      </w:r>
    </w:p>
    <w:p w:rsidR="002960A6" w:rsidRPr="006B7822" w:rsidRDefault="002960A6" w:rsidP="002960A6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 w:rsidR="006507B1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8</w:t>
      </w: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. В статье 12</w:t>
      </w:r>
      <w:r w:rsidRPr="006B7822">
        <w:rPr>
          <w:rFonts w:ascii="Times New Roman" w:hAnsi="Times New Roman"/>
          <w:sz w:val="28"/>
          <w:szCs w:val="28"/>
        </w:rPr>
        <w:t xml:space="preserve"> «</w:t>
      </w: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Публичные слушания, общественные обсуждения»:</w:t>
      </w:r>
    </w:p>
    <w:p w:rsidR="002960A6" w:rsidRPr="006B7822" w:rsidRDefault="006507B1" w:rsidP="002960A6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1.8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.1. Часть 3 изложить в новой редакции:</w:t>
      </w:r>
    </w:p>
    <w:p w:rsidR="002960A6" w:rsidRPr="006B7822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B7822">
        <w:rPr>
          <w:bCs/>
          <w:sz w:val="28"/>
          <w:szCs w:val="28"/>
        </w:rPr>
        <w:t xml:space="preserve">«3. </w:t>
      </w:r>
      <w:r w:rsidRPr="006B7822">
        <w:rPr>
          <w:sz w:val="28"/>
          <w:szCs w:val="28"/>
        </w:rPr>
        <w:t>На публичные слушания должны выноситься:</w:t>
      </w:r>
    </w:p>
    <w:p w:rsidR="002960A6" w:rsidRPr="006B7822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B7822">
        <w:rPr>
          <w:sz w:val="28"/>
          <w:szCs w:val="28"/>
        </w:rPr>
        <w:t xml:space="preserve">1) проект Устава </w:t>
      </w:r>
      <w:r w:rsidR="00744887" w:rsidRPr="006B7822">
        <w:rPr>
          <w:sz w:val="28"/>
          <w:szCs w:val="28"/>
        </w:rPr>
        <w:t>Первомайского</w:t>
      </w:r>
      <w:r w:rsidRPr="006B7822">
        <w:rPr>
          <w:sz w:val="28"/>
          <w:szCs w:val="28"/>
        </w:rPr>
        <w:t xml:space="preserve">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</w:t>
      </w:r>
      <w:r w:rsidR="00744887" w:rsidRPr="006B7822">
        <w:rPr>
          <w:sz w:val="28"/>
          <w:szCs w:val="28"/>
        </w:rPr>
        <w:t>Первомайского</w:t>
      </w:r>
      <w:r w:rsidRPr="006B7822">
        <w:rPr>
          <w:sz w:val="28"/>
          <w:szCs w:val="28"/>
        </w:rPr>
        <w:t xml:space="preserve"> муниципального образования вносятся изменения в форме точного воспроизведения положений </w:t>
      </w:r>
      <w:hyperlink r:id="rId6" w:anchor="/document/10103000/entry/0" w:history="1">
        <w:r w:rsidRPr="006B7822">
          <w:rPr>
            <w:rStyle w:val="a3"/>
            <w:color w:val="auto"/>
            <w:sz w:val="28"/>
            <w:szCs w:val="28"/>
          </w:rPr>
          <w:t>Конституции</w:t>
        </w:r>
      </w:hyperlink>
      <w:r w:rsidRPr="006B7822">
        <w:rPr>
          <w:sz w:val="28"/>
          <w:szCs w:val="28"/>
        </w:rPr>
        <w:t xml:space="preserve"> Российской Федерации, федеральных законов, конституции (устава) или законов Саратовской области в целях приведения данного Устава в соответствие с этими нормативными правовыми актами;</w:t>
      </w:r>
    </w:p>
    <w:p w:rsidR="002960A6" w:rsidRPr="006B7822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B7822">
        <w:rPr>
          <w:sz w:val="28"/>
          <w:szCs w:val="28"/>
        </w:rPr>
        <w:t>2) проект местного бюджета и отчет о его исполнении;</w:t>
      </w:r>
    </w:p>
    <w:p w:rsidR="002960A6" w:rsidRPr="006B7822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6B7822">
        <w:rPr>
          <w:sz w:val="28"/>
          <w:szCs w:val="28"/>
        </w:rPr>
        <w:t xml:space="preserve">3) вопросы о преобразовании </w:t>
      </w:r>
      <w:r w:rsidR="00744887" w:rsidRPr="006B7822">
        <w:rPr>
          <w:sz w:val="28"/>
          <w:szCs w:val="28"/>
        </w:rPr>
        <w:t>Первомайского</w:t>
      </w:r>
      <w:r w:rsidRPr="006B7822">
        <w:rPr>
          <w:sz w:val="28"/>
          <w:szCs w:val="28"/>
        </w:rPr>
        <w:t xml:space="preserve"> муниципального образования.</w:t>
      </w:r>
      <w:r w:rsidRPr="006B7822">
        <w:rPr>
          <w:bCs/>
          <w:sz w:val="28"/>
          <w:szCs w:val="28"/>
        </w:rPr>
        <w:t xml:space="preserve">»; </w:t>
      </w:r>
    </w:p>
    <w:p w:rsidR="002960A6" w:rsidRPr="006B7822" w:rsidRDefault="006507B1" w:rsidP="002960A6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1.8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.2. Часть 5 изложить в новой редакции: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«5. Порядок назначения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положения в соответствии с Федеральным законом от 20 марта 2025 года №33-ФЗ «Об общих принципах </w:t>
      </w: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организации местного самоуправления в единой системе публичной власти», включая положения о вопросах, которые выносятся на публичные слушания, об инициаторах проведения публичных слушаний, оповещении жителей муниципального образования о времени и месте проведения публичных слушаний, а также о возможности ознакомления с проектом муниципального правового акта, в том числе посредством его размещения на официальном сайте органа местного самоуправления в информационно-телекоммуникационной сети «Интернет» (далее – официальный сайт), возможности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сайта.».</w:t>
      </w:r>
    </w:p>
    <w:p w:rsidR="002960A6" w:rsidRPr="006B7822" w:rsidRDefault="006507B1" w:rsidP="002960A6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1.9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. В статье 13 «Собрание граждан»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2960A6" w:rsidRPr="006B7822" w:rsidRDefault="006507B1" w:rsidP="002960A6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1.9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.1. В части 7 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>слова «официальному опубликованию (обнародованию)» заменить на слова «официальному опубликованию».</w:t>
      </w:r>
    </w:p>
    <w:p w:rsidR="002960A6" w:rsidRPr="006B7822" w:rsidRDefault="006507B1" w:rsidP="002960A6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1.9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.2. В части 12 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>слова «официальному опубликованию (обнародованию)» заменить на слова «официальному опубликованию».</w:t>
      </w:r>
    </w:p>
    <w:p w:rsidR="002960A6" w:rsidRPr="006B7822" w:rsidRDefault="006507B1" w:rsidP="002960A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1.10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>. Статью 14 Устава изложить в новой редакции: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6B7822">
        <w:rPr>
          <w:rFonts w:ascii="Times New Roman" w:eastAsia="Times New Roman" w:hAnsi="Times New Roman"/>
          <w:b/>
          <w:sz w:val="28"/>
          <w:szCs w:val="28"/>
          <w:lang w:eastAsia="ru-RU"/>
        </w:rPr>
        <w:t>Статья 14. Порядок организации и проведения схода граждан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 1. Сход граждан может проводиться в случаях, предусмотренных Федеральным законом от 20.03.2025 г. №33-ФЗ «Об общих принципах организации местного самоуправления в единой системе публичной власти».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2. Сход граждан может созываться главой </w:t>
      </w:r>
      <w:r w:rsidR="00744887" w:rsidRPr="006B7822">
        <w:rPr>
          <w:rFonts w:ascii="Times New Roman" w:eastAsia="Times New Roman" w:hAnsi="Times New Roman"/>
          <w:sz w:val="28"/>
          <w:szCs w:val="28"/>
          <w:lang w:eastAsia="ru-RU"/>
        </w:rPr>
        <w:t>Первомайского</w:t>
      </w: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 либо представительным органом муниципального образования, в том числе по инициативе группы жителей соответствующей части территории населенного пункта численностью не менее 10 человек.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3. Проведение схода граждан обеспечивается главой </w:t>
      </w:r>
      <w:r w:rsidR="00744887" w:rsidRPr="006B7822">
        <w:rPr>
          <w:rFonts w:ascii="Times New Roman" w:eastAsia="Times New Roman" w:hAnsi="Times New Roman"/>
          <w:sz w:val="28"/>
          <w:szCs w:val="28"/>
          <w:lang w:eastAsia="ru-RU"/>
        </w:rPr>
        <w:t>Первомайского</w:t>
      </w: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образования.</w:t>
      </w:r>
    </w:p>
    <w:p w:rsidR="002960A6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4. Сход граждан правомочен при участии в нем более половины обладающих избирательным правом жителей населенного пункта (либо части его территории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).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5.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6. Решение схода граждан считается принятым, если за него проголосовало более половины участников схода граждан.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7. Органы местного самоуправления и должностные лица местного самоуправления обеспечивают исполнение решений, принятых на сходе граждан, в соответствии с разграничением полномочий между ними, определенным уставом муниципального образования.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8. Решения, принятые на сходе граждан, подлежат официальному опубликованию.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9. Инициатива группы жителей о проведении схода граждан должна быть оформлена в виде подписного листа в соответствии с формой, утвержденной представительным органом муниципального образования.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подписном листе должны быть указаны: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1) вопрос местного значения, решаемый за счет средств самообложения граждан, а также размер разового платежа;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2) содержание инициативного проекта – в случае выявления мнения граждан о поддержке инициативного проекта;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3) предлагаемые сроки проведения схода граждан;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4) фамилия, имя, отчество, дата рождения, адрес места жительства, номер телефона каждого гражданина, поддерживающего инициативу о созыве схода, их подписи и дата внесения подписи, согласие на обработку персональных данных.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Подписной лист заверяется лицом, осуществляющим сбор подписей, направляется главе муниципального образования и подлежит рассмотрению в течение 30 дней со дня его поступления.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10. По результатам рассмотрения инициативы жителей главой муниципального образования принимается решение о проведении схода граждан либо об отклонении направленной инициативы.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Решение об отклонении инициативы граждан принимается в следующих случаях: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1) непредставление подписных листов;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2) несоответствие выносимого вопроса Конституции Российской Федерации, федеральному законодательству, законодательству Саратовкой области, настоящему Уставу.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Сход граждан, проводимый по инициативе главы муниципального образования, назначается постановлением администрации муниципального образования.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Сход граждан, проводимый по инициативе группы жителей соответствующей части территории населенного пункта и представительного органа муниципального образования, назначается решением представительного органа муниципального образования.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11. Решение, постановление о назначении схода граждан должно содержать сведения: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1) о вопросе, выносимом на сход граждан;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2) о населенном пункте, на территории которого проводится сход граждан - по вопросу введения и использования средств самообложения граждан;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3) о территории муниципального образования или части его территории - по вопросу выявления мнения граждан о поддержке инициативного проекта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4) о порядке проведения схода граждан (поэтапный и единовременный), дате, времени и месте проведения схода граждан (при проведении поэтапного схода граждан указываются дата, время и место проведения каждого из этапов схода);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5) о порядке заблаговременного ознакомления с проектом муниципального правового акта и материалами по вопросам, выносимым на решение схода граждан;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6) о составе комиссии по проведению схода граждан (далее - Комиссия).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12. Решение, постановление о назначении схода граждан подлежит официальному опубликованию не позднее чем за 20 дней до проведения схода граждан.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13. Для организации и проведения схода граждан создается Комиссия в составе не менее пяти человек. В состав Комиссии входят председатель, секретарь, а также члены комиссии.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Комиссия при подготовке к проведению схода граждан определяет список участников схода граждан, имеющих право на участие в сходе, по форме утвержденной представительным органом муниципального образования.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Комиссия обеспечивает предоставление помещения для проведения схода граждан, а в случае невозможности предоставления помещения организовывает проведение схода граждан на открытой местности.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Комиссия дает разъяснения по вопросам голосования, подсчитывает голоса и подводит итоги голосования.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14. Прибывшие на сход граждане допускаются к участию в сходе, если они внесены в список участников схода граждан, имеющих право на участие в сходе.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Перед началом схода членами Комиссии проводится регистрация его участников согласно списку участников схода.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В случае выявления неточности в списке участников схода граждан, обладающих избирательным правом, житель должен быть зарегистрирован и допущен к участию в сходе. Подтверждением ошибочности записей (или их отсутствия) может служить наличие документа, подтверждающего личность гражданина.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Ведение схода осуществляется председателем Комиссии. Председатель Комиссии организует проведение схода граждан, поддерживает порядок, предоставляет слово для выступления.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15. Решение схода граждан принимается открытым голосованием.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Голосование проводится отдельно по каждому вопросу. Результаты голосования заносятся в протокол, который подписывается председателем и секретарем.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16. В случае установления неправомочности схода сход признается несостоявшимся, о чем делается отметка в протоколе.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17. Решение схода граждан оформляется в виде протокола схода граждан по форме, установленной представительным органом муниципального образования, и в течение пяти рабочих дней со дня проведения схода направляется в представительный орган муниципального образования с приложением списка участников схода граждан.».</w:t>
      </w:r>
    </w:p>
    <w:p w:rsidR="002960A6" w:rsidRPr="006B7822" w:rsidRDefault="006507B1" w:rsidP="002960A6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1.11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. Статью 15 «Конференция граждан» признать утратившей силу.</w:t>
      </w:r>
    </w:p>
    <w:p w:rsidR="002960A6" w:rsidRPr="006B7822" w:rsidRDefault="006507B1" w:rsidP="002960A6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1.12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В части 7 статьи 16 «Опрос граждан» слова «</w:t>
      </w:r>
      <w:r w:rsidR="002960A6" w:rsidRPr="006B7822">
        <w:rPr>
          <w:rFonts w:ascii="Times New Roman" w:hAnsi="Times New Roman"/>
          <w:sz w:val="28"/>
          <w:szCs w:val="28"/>
        </w:rPr>
        <w:t>опубликованию (обнародованию)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» заменить словами 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>«официальному опубликованию».</w:t>
      </w:r>
    </w:p>
    <w:p w:rsidR="002960A6" w:rsidRPr="006B7822" w:rsidRDefault="006507B1" w:rsidP="002960A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1.13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>. Статью 17 «Обращение граждан в органы местного самоуправления»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признать утратившей силу.</w:t>
      </w:r>
    </w:p>
    <w:p w:rsidR="002960A6" w:rsidRPr="006B7822" w:rsidRDefault="006507B1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1.14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>. В части 5 статьи 17.1 «Староста сельского населенного пункта» слова «установленных пунктами 1 - 7 и 9,2 части 10 статьи 40 Федерального закона от 06.10.2003 №131-ФЗ «Об общих принципах организации местного самоуправления в Российской Федерации» заменить словами «</w:t>
      </w:r>
      <w:r w:rsidR="002960A6" w:rsidRPr="006B7822">
        <w:rPr>
          <w:rFonts w:ascii="Times New Roman" w:hAnsi="Times New Roman"/>
          <w:sz w:val="28"/>
          <w:szCs w:val="28"/>
          <w:shd w:val="clear" w:color="auto" w:fill="FFFFFF"/>
        </w:rPr>
        <w:t>установленных </w:t>
      </w:r>
      <w:hyperlink r:id="rId7" w:anchor="/document/411718599/entry/3011" w:history="1">
        <w:r w:rsidR="002960A6" w:rsidRPr="006B7822">
          <w:rPr>
            <w:rStyle w:val="a3"/>
            <w:color w:val="auto"/>
            <w:sz w:val="28"/>
            <w:szCs w:val="28"/>
            <w:shd w:val="clear" w:color="auto" w:fill="FFFFFF"/>
          </w:rPr>
          <w:t>пунктами 1 - 7</w:t>
        </w:r>
      </w:hyperlink>
      <w:r w:rsidR="002960A6" w:rsidRPr="006B7822">
        <w:rPr>
          <w:rFonts w:ascii="Times New Roman" w:hAnsi="Times New Roman"/>
          <w:sz w:val="28"/>
          <w:szCs w:val="28"/>
          <w:shd w:val="clear" w:color="auto" w:fill="FFFFFF"/>
        </w:rPr>
        <w:t>, </w:t>
      </w:r>
      <w:hyperlink r:id="rId8" w:anchor="/document/411718599/entry/3019" w:history="1">
        <w:r w:rsidR="002960A6" w:rsidRPr="006B7822">
          <w:rPr>
            <w:rStyle w:val="a3"/>
            <w:color w:val="auto"/>
            <w:sz w:val="28"/>
            <w:szCs w:val="28"/>
            <w:shd w:val="clear" w:color="auto" w:fill="FFFFFF"/>
          </w:rPr>
          <w:t>9</w:t>
        </w:r>
      </w:hyperlink>
      <w:r w:rsidR="002960A6" w:rsidRPr="006B7822">
        <w:rPr>
          <w:rFonts w:ascii="Times New Roman" w:hAnsi="Times New Roman"/>
          <w:sz w:val="28"/>
          <w:szCs w:val="28"/>
          <w:shd w:val="clear" w:color="auto" w:fill="FFFFFF"/>
        </w:rPr>
        <w:t> и </w:t>
      </w:r>
      <w:hyperlink r:id="rId9" w:anchor="/document/411718599/entry/3020" w:history="1">
        <w:r w:rsidR="002960A6" w:rsidRPr="006B7822">
          <w:rPr>
            <w:rStyle w:val="a3"/>
            <w:color w:val="auto"/>
            <w:sz w:val="28"/>
            <w:szCs w:val="28"/>
            <w:shd w:val="clear" w:color="auto" w:fill="FFFFFF"/>
          </w:rPr>
          <w:t>10 части 1 статьи 30</w:t>
        </w:r>
      </w:hyperlink>
      <w:r w:rsidR="002960A6" w:rsidRPr="006B7822">
        <w:rPr>
          <w:rFonts w:ascii="Times New Roman" w:hAnsi="Times New Roman"/>
          <w:sz w:val="28"/>
          <w:szCs w:val="28"/>
          <w:shd w:val="clear" w:color="auto" w:fill="FFFFFF"/>
        </w:rPr>
        <w:t> Федерального закона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 от 20.03.2025 г. №33-ФЗ «Об общих принципах организации местного самоуправления в единой системе публичной власти».</w:t>
      </w:r>
    </w:p>
    <w:p w:rsidR="002960A6" w:rsidRPr="006B7822" w:rsidRDefault="006507B1" w:rsidP="002960A6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1.15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960A6" w:rsidRPr="006B782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В статье 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21 «Полномочия Совета»: </w:t>
      </w:r>
    </w:p>
    <w:p w:rsidR="002960A6" w:rsidRPr="006B7822" w:rsidRDefault="006507B1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1.15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>.1. Пункт 7 части 1 исключить;</w:t>
      </w:r>
    </w:p>
    <w:p w:rsidR="002960A6" w:rsidRPr="006B7822" w:rsidRDefault="006507B1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1.15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>.2. Часть 1 дополнить пунктом 13 следующего содержания:</w:t>
      </w:r>
    </w:p>
    <w:p w:rsidR="00080987" w:rsidRPr="006B7822" w:rsidRDefault="002960A6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080987" w:rsidRPr="006B7822">
        <w:rPr>
          <w:rFonts w:ascii="Times New Roman" w:eastAsia="Times New Roman" w:hAnsi="Times New Roman"/>
          <w:sz w:val="28"/>
          <w:szCs w:val="28"/>
          <w:lang w:eastAsia="ru-RU"/>
        </w:rPr>
        <w:t>1. Сход граждан может проводиться в случаях, предусмотренных Федеральным законом от 20.03.2025 г. №33-ФЗ «Об общих принципах организации местного самоуправления в единой системе публичной власти».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2. Сход граждан может созываться главой Первомайского муниципального образования либо представительным органом муниципального образования, в том числе по инициативе группы жителей соответствующей части территории населенного пункта численностью не менее 10 человек.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3. Проведение схода граждан обеспечивается главой Первомайского муниципального образования.</w:t>
      </w:r>
    </w:p>
    <w:p w:rsidR="00080987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4. Сход граждан правомочен при участии в нем более половины обладающих избирательным правом жителей населенного пункта (либо части его территории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).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5.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6. Решение схода граждан считается принятым, если за него проголосовало более половины участников схода граждан.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7. Органы местного самоуправления и должностные лица местного самоуправления обеспечивают исполнение решений, принятых на сходе граждан, в соответствии с разграничением полномочий между ними, определенным уставом муниципального образования.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8. Решения, принятые на сходе граждан, подлежат официальному опубликованию.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9. Инициатива группы жителей о проведении схода граждан должна быть оформлена в виде подписного листа в соответствии с формой, утвержденной представительным органом муниципального образования.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В подписном листе должны быть указаны: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1) вопрос местного значения, решаемый за счет средств самообложения граждан, а также размер разового платежа;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2) содержание инициативного проекта – в случае выявления мнения граждан о поддержке инициативного проекта;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3) предлагаемые сроки проведения схода граждан;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4) фамилия, имя, отчество, дата рождения, адрес места жительства, номер телефона каждого гражданина, поддерживающего инициативу о созыве схода, их подписи и дата внесения подписи, согласие на обработку персональных данных.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Подписной лист заверяется лицом, осуществляющим сбор подписей, направляется главе муниципального образования и подлежит рассмотрению в течение 30 дней со дня его поступления.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10. По результатам рассмотрения инициативы жителей главой муниципального образования принимается решение о проведении схода граждан либо об отклонении направленной инициативы.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Решение об отклонении инициативы граждан принимается в следующих случаях: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1) непредставление подписных листов;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2) несоответствие выносимого вопроса Конституции Российской Федерации, федеральному законодательству, законодательству Саратовкой области, настоящему Уставу.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Сход граждан, проводимый по инициативе главы муниципального образования, назначается постановлением администрации муниципального образования.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Сход граждан, проводимый по инициативе группы жителей соответствующей части территории населенного пункта и представительного органа муниципального образования, назначается решением представительного органа муниципального образования.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11. Решение, постановление о назначении схода граждан должно содержать сведения: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1) о вопросе, выносимом на сход граждан;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2) о населенном пункте, на территории которого проводится сход граждан - по вопросу введения и использования средств самообложения граждан;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3) о территории муниципального образования или части его территории - по вопросу выявления мнения граждан о поддержке инициативного проекта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4) о порядке проведения схода граждан (поэтапный и единовременный), дате, времени и месте проведения схода граждан (при проведении поэтапного схода граждан указываются дата, время и место проведения каждого из этапов схода);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5) о порядке заблаговременного ознакомления с проектом муниципального правового акта и материалами по вопросам, выносимым на решение схода граждан;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6) о составе комиссии по проведению схода граждан (далее - Комиссия).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12. Решение, постановление о назначении схода граждан подлежит официальному опубликованию не позднее чем за 20 дней до проведения схода граждан.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13. Для организации и проведения схода граждан создается Комиссия в составе не менее пяти человек. В состав Комиссии входят председатель, секретарь, а также члены комиссии.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Комиссия при подготовке к проведению схода граждан определяет список участников схода граждан, имеющих право на участие в сходе, по форме утвержденной представительным органом муниципального образования.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Комиссия обеспечивает предоставление помещения для проведения схода граждан, а в случае невозможности предоставления помещения организовывает проведение схода граждан на открытой местности.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Комиссия дает разъяснения по вопросам голосования, подсчитывает голоса и подводит итоги голосования.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14. Прибывшие на сход граждане допускаются к участию в сходе, если они внесены в список участников схода граждан, имеющих право на участие в сходе.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Перед началом схода членами Комиссии проводится регистрация его участников согласно списку участников схода.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выявления неточности в списке участников схода граждан, </w:t>
      </w: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обладающих избирательным правом, житель должен быть зарегистрирован и допущен к участию в сходе. Подтверждением ошибочности записей (или их отсутствия) может служить наличие документа, подтверждающего личность гражданина.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Ведение схода осуществляется председателем Комиссии. Председатель Комиссии организует проведение схода граждан, поддерживает порядок, предоставляет слово для выступления.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15. Решение схода граждан принимается открытым голосованием.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Голосование проводится отдельно по каждому вопросу. Результаты голосования заносятся в протокол, который подписывается председателем и секретарем.</w:t>
      </w:r>
    </w:p>
    <w:p w:rsidR="00080987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16. В случае установления неправомочности схода сход признается несостоявшимся, о чем делается отметка в протоколе.</w:t>
      </w:r>
    </w:p>
    <w:p w:rsidR="002960A6" w:rsidRPr="006B7822" w:rsidRDefault="00080987" w:rsidP="000809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17. Решение схода граждан оформляется в виде протокола схода граждан по форме, установленной представительным органом муниципального образования, и в течение пяти рабочих дней со дня проведения схода направляется в представительный орган муниципального образования с приложением списка участников схода </w:t>
      </w:r>
      <w:proofErr w:type="gramStart"/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граждан.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2960A6" w:rsidRPr="006B7822" w:rsidRDefault="006507B1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1.15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>.3. Часть 3 признать утратившей силу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2960A6" w:rsidRPr="006B7822" w:rsidRDefault="006507B1" w:rsidP="002960A6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1.16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. В статье 22 «Досрочное прекращение полномочий Совета»:</w:t>
      </w:r>
    </w:p>
    <w:p w:rsidR="002960A6" w:rsidRPr="006B7822" w:rsidRDefault="006507B1" w:rsidP="002960A6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1.16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.1. Часть 1 изложить в новой редакции:</w:t>
      </w:r>
    </w:p>
    <w:p w:rsidR="002960A6" w:rsidRPr="006B7822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6B7822">
        <w:rPr>
          <w:bCs/>
          <w:sz w:val="28"/>
          <w:szCs w:val="28"/>
        </w:rPr>
        <w:t xml:space="preserve">«1. </w:t>
      </w:r>
      <w:r w:rsidRPr="006B7822">
        <w:rPr>
          <w:color w:val="22272F"/>
          <w:sz w:val="28"/>
          <w:szCs w:val="28"/>
        </w:rPr>
        <w:t>Полномочия Совета прекращаются досрочно в следующих случаях:</w:t>
      </w:r>
    </w:p>
    <w:p w:rsidR="002960A6" w:rsidRPr="006B7822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6B7822">
        <w:rPr>
          <w:color w:val="22272F"/>
          <w:sz w:val="28"/>
          <w:szCs w:val="28"/>
        </w:rPr>
        <w:t>1) вступление в силу закона Саратовской области о его роспуске;</w:t>
      </w:r>
    </w:p>
    <w:p w:rsidR="002960A6" w:rsidRPr="006B7822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6B7822">
        <w:rPr>
          <w:color w:val="22272F"/>
          <w:sz w:val="28"/>
          <w:szCs w:val="28"/>
        </w:rPr>
        <w:t>2) принятие Советом в порядке, определенном настоящим Уставом, решения о самороспуске;</w:t>
      </w:r>
    </w:p>
    <w:p w:rsidR="002960A6" w:rsidRPr="006B7822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6B7822">
        <w:rPr>
          <w:color w:val="22272F"/>
          <w:sz w:val="28"/>
          <w:szCs w:val="28"/>
        </w:rPr>
        <w:t>3) вступление в силу решения суда о неправомочности данного состава депутатов Совета, в том числе в связи со сложением депутатами своих полномочий;</w:t>
      </w:r>
    </w:p>
    <w:p w:rsidR="002960A6" w:rsidRPr="006B7822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6B7822">
        <w:rPr>
          <w:color w:val="22272F"/>
          <w:sz w:val="28"/>
          <w:szCs w:val="28"/>
        </w:rPr>
        <w:t xml:space="preserve">4) преобразование муниципального образования, осуществляемое в соответствии </w:t>
      </w:r>
      <w:r w:rsidRPr="006B7822">
        <w:rPr>
          <w:sz w:val="28"/>
          <w:szCs w:val="28"/>
        </w:rPr>
        <w:t>с действующим законодательством</w:t>
      </w:r>
      <w:r w:rsidRPr="006B7822">
        <w:rPr>
          <w:color w:val="22272F"/>
          <w:sz w:val="28"/>
          <w:szCs w:val="28"/>
        </w:rPr>
        <w:t>;</w:t>
      </w:r>
    </w:p>
    <w:p w:rsidR="002960A6" w:rsidRPr="006B7822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6B7822">
        <w:rPr>
          <w:color w:val="22272F"/>
          <w:sz w:val="28"/>
          <w:szCs w:val="28"/>
        </w:rPr>
        <w:t>5) увеличение численности избирателей муниципального образования более чем на 25 процентов;</w:t>
      </w:r>
    </w:p>
    <w:p w:rsidR="002960A6" w:rsidRPr="006B7822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6B7822">
        <w:rPr>
          <w:color w:val="22272F"/>
          <w:sz w:val="28"/>
          <w:szCs w:val="28"/>
        </w:rPr>
        <w:t>6) нарушение срока издания муниципального правового акта, необходимого для реализации решения, принятого путем прямого волеизъявления населения.»;</w:t>
      </w:r>
    </w:p>
    <w:p w:rsidR="002960A6" w:rsidRPr="006B7822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6B7822">
        <w:rPr>
          <w:color w:val="22272F"/>
          <w:sz w:val="28"/>
          <w:szCs w:val="28"/>
        </w:rPr>
        <w:t>1.1</w:t>
      </w:r>
      <w:r w:rsidR="006507B1" w:rsidRPr="006B7822">
        <w:rPr>
          <w:color w:val="22272F"/>
          <w:sz w:val="28"/>
          <w:szCs w:val="28"/>
        </w:rPr>
        <w:t>6</w:t>
      </w:r>
      <w:r w:rsidRPr="006B7822">
        <w:rPr>
          <w:color w:val="22272F"/>
          <w:sz w:val="28"/>
          <w:szCs w:val="28"/>
        </w:rPr>
        <w:t>.2. Часть 3</w:t>
      </w:r>
      <w:r w:rsidRPr="006B7822">
        <w:rPr>
          <w:sz w:val="28"/>
          <w:szCs w:val="28"/>
        </w:rPr>
        <w:t xml:space="preserve"> признать утратившей силу</w:t>
      </w:r>
      <w:r w:rsidRPr="006B7822">
        <w:rPr>
          <w:color w:val="22272F"/>
          <w:sz w:val="28"/>
          <w:szCs w:val="28"/>
        </w:rPr>
        <w:t>.</w:t>
      </w:r>
    </w:p>
    <w:p w:rsidR="002960A6" w:rsidRPr="006B7822" w:rsidRDefault="006507B1" w:rsidP="002960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1.17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. В статье 23 «Порядок самороспуска Совета»:</w:t>
      </w:r>
    </w:p>
    <w:p w:rsidR="002960A6" w:rsidRPr="006B7822" w:rsidRDefault="006507B1" w:rsidP="002960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1.17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.1. В части 5 слова «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>опубликованию (обнародованию)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» заменить на слова «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>официальному опубликованию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»;</w:t>
      </w:r>
    </w:p>
    <w:p w:rsidR="002960A6" w:rsidRPr="006B7822" w:rsidRDefault="006507B1" w:rsidP="002960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1.17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.2. В части 6 слова «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>официального опубликования (обнародования)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» заменить на слова «</w:t>
      </w:r>
      <w:r w:rsidR="002960A6" w:rsidRPr="006B7822">
        <w:rPr>
          <w:rFonts w:ascii="Times New Roman" w:eastAsia="Times New Roman" w:hAnsi="Times New Roman"/>
          <w:sz w:val="28"/>
          <w:szCs w:val="28"/>
          <w:lang w:eastAsia="ru-RU"/>
        </w:rPr>
        <w:t>официального опубликования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».</w:t>
      </w:r>
    </w:p>
    <w:p w:rsidR="002960A6" w:rsidRPr="006B7822" w:rsidRDefault="006507B1" w:rsidP="002960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1.18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. В статье 24 «Статус депутата Совета»:</w:t>
      </w:r>
    </w:p>
    <w:p w:rsidR="002960A6" w:rsidRPr="006B7822" w:rsidRDefault="006507B1" w:rsidP="005E1D7E">
      <w:pPr>
        <w:spacing w:after="0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1.18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.1. В части 8 слова «</w:t>
      </w:r>
      <w:r w:rsidR="005E1D7E" w:rsidRPr="006B7822">
        <w:rPr>
          <w:rFonts w:ascii="Times New Roman" w:hAnsi="Times New Roman"/>
          <w:sz w:val="28"/>
          <w:szCs w:val="28"/>
        </w:rPr>
        <w:t>Осуществляющие свои полномочия на постоянной основе депутат, выборное должностное лицо местного самоуправления не вправе: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» </w:t>
      </w:r>
      <w:r w:rsidR="005E1D7E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заменить на слова «</w:t>
      </w:r>
      <w:r w:rsidR="005E1D7E" w:rsidRPr="006B7822">
        <w:rPr>
          <w:rFonts w:ascii="Times New Roman" w:hAnsi="Times New Roman"/>
          <w:sz w:val="28"/>
          <w:szCs w:val="28"/>
        </w:rPr>
        <w:t>Осуществляющий свои полномочия на постоянной основе депутат не вправе:</w:t>
      </w:r>
      <w:r w:rsidR="005E1D7E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2960A6" w:rsidRPr="006B7822" w:rsidRDefault="006507B1" w:rsidP="005E1D7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1.18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.2. Часть 10 изложить в новой редакции:</w:t>
      </w:r>
    </w:p>
    <w:p w:rsidR="002960A6" w:rsidRPr="006B7822" w:rsidRDefault="002960A6" w:rsidP="002960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«10. </w:t>
      </w:r>
      <w:r w:rsidRPr="006B7822">
        <w:rPr>
          <w:rFonts w:ascii="Times New Roman" w:hAnsi="Times New Roman"/>
          <w:sz w:val="28"/>
          <w:szCs w:val="28"/>
          <w:shd w:val="clear" w:color="auto" w:fill="FFFFFF"/>
        </w:rPr>
        <w:t xml:space="preserve">Полномочия депутата прекращаются досрочно в случае несоблюдения ограничений, запретов, неисполнения обязанностей, установленных </w:t>
      </w:r>
      <w:hyperlink r:id="rId10" w:anchor="/document/12164203/entry/2" w:history="1">
        <w:r w:rsidRPr="006B7822">
          <w:rPr>
            <w:rStyle w:val="a3"/>
            <w:color w:val="auto"/>
            <w:sz w:val="28"/>
            <w:szCs w:val="28"/>
            <w:shd w:val="clear" w:color="auto" w:fill="FFFFFF"/>
          </w:rPr>
          <w:t>законодательством</w:t>
        </w:r>
      </w:hyperlink>
      <w:r w:rsidRPr="006B7822">
        <w:rPr>
          <w:rFonts w:ascii="Times New Roman" w:hAnsi="Times New Roman"/>
          <w:sz w:val="28"/>
          <w:szCs w:val="28"/>
          <w:shd w:val="clear" w:color="auto" w:fill="FFFFFF"/>
        </w:rPr>
        <w:t xml:space="preserve"> Российской Федерации о противодействии коррупции, если иное не предусмотрено Федеральным законом</w:t>
      </w: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 от 20.03.2025 г. №33-ФЗ «Об общих принципах организации местного самоуправления в единой системе публичной власти»</w:t>
      </w:r>
      <w:r w:rsidRPr="006B7822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960A6" w:rsidRPr="006B7822" w:rsidRDefault="002960A6" w:rsidP="002960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1.1</w:t>
      </w:r>
      <w:r w:rsidR="006507B1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8</w:t>
      </w: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.3. Часть 11 изложить в новой редакции: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«11. </w:t>
      </w: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1) предупреждение;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2) 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4) запрет занимать должности в соответствующем органе местного самоуправления до прекращения срока его полномочий;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5) запрет исполнять полномочия на постоянной основе до прекращения срока его полномочий.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Порядок принятия решения о применении к лицу, замещающему муниципальную должность, мер ответственности определяется муниципальным правовым актом в соответствии с законом Саратовской области.»;</w:t>
      </w:r>
    </w:p>
    <w:p w:rsidR="002960A6" w:rsidRPr="006B7822" w:rsidRDefault="002960A6" w:rsidP="002960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1.1</w:t>
      </w:r>
      <w:r w:rsidR="006507B1" w:rsidRPr="006B7822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.4. В части 12 слова </w:t>
      </w:r>
      <w:proofErr w:type="gramStart"/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«,выборному</w:t>
      </w:r>
      <w:proofErr w:type="gramEnd"/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должностному лицу местного самоуправления» исключить;</w:t>
      </w:r>
    </w:p>
    <w:p w:rsidR="002960A6" w:rsidRPr="006B7822" w:rsidRDefault="002960A6" w:rsidP="002960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1.1</w:t>
      </w:r>
      <w:r w:rsidR="006507B1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8</w:t>
      </w: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.5. Часть 13 изложить в новой редакции:</w:t>
      </w:r>
    </w:p>
    <w:p w:rsidR="002960A6" w:rsidRPr="006B7822" w:rsidRDefault="002960A6" w:rsidP="002960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«13. </w:t>
      </w:r>
      <w:r w:rsidRPr="006B7822">
        <w:rPr>
          <w:rFonts w:ascii="Times New Roman" w:hAnsi="Times New Roman"/>
          <w:sz w:val="28"/>
          <w:szCs w:val="28"/>
          <w:shd w:val="clear" w:color="auto" w:fill="FFFFFF"/>
        </w:rPr>
        <w:t xml:space="preserve">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</w:t>
      </w: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 xml:space="preserve">от 20.03.2025 г. №33-ФЗ «Об общих принципах организации местного самоуправления в единой системе публичной власти» </w:t>
      </w:r>
      <w:r w:rsidRPr="006B7822">
        <w:rPr>
          <w:rFonts w:ascii="Times New Roman" w:hAnsi="Times New Roman"/>
          <w:sz w:val="28"/>
          <w:szCs w:val="28"/>
          <w:shd w:val="clear" w:color="auto" w:fill="FFFFFF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</w:t>
      </w:r>
      <w:hyperlink r:id="rId11" w:anchor="/document/12164203/entry/1303" w:history="1">
        <w:r w:rsidRPr="006B7822">
          <w:rPr>
            <w:rStyle w:val="a3"/>
            <w:color w:val="auto"/>
            <w:sz w:val="28"/>
            <w:szCs w:val="28"/>
            <w:shd w:val="clear" w:color="auto" w:fill="FFFFFF"/>
          </w:rPr>
          <w:t>частями 3 - 6 статьи 13</w:t>
        </w:r>
      </w:hyperlink>
      <w:r w:rsidRPr="006B7822">
        <w:rPr>
          <w:rFonts w:ascii="Times New Roman" w:hAnsi="Times New Roman"/>
          <w:sz w:val="28"/>
          <w:szCs w:val="28"/>
          <w:shd w:val="clear" w:color="auto" w:fill="FFFFFF"/>
        </w:rPr>
        <w:t> Федерального закона от 25 декабря 2008 года №273-ФЗ «О противодействии коррупции</w:t>
      </w:r>
      <w:r w:rsidRPr="006B7822">
        <w:rPr>
          <w:rFonts w:ascii="Times New Roman" w:eastAsia="Times New Roman" w:hAnsi="Times New Roman"/>
          <w:sz w:val="28"/>
          <w:szCs w:val="28"/>
          <w:lang w:eastAsia="ru-RU"/>
        </w:rPr>
        <w:t>».».</w:t>
      </w:r>
    </w:p>
    <w:p w:rsidR="002960A6" w:rsidRPr="006B7822" w:rsidRDefault="006507B1" w:rsidP="002960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1.19</w:t>
      </w:r>
      <w:r w:rsidR="002960A6" w:rsidRPr="006B7822">
        <w:rPr>
          <w:rFonts w:ascii="Times New Roman" w:eastAsia="Times New Roman" w:hAnsi="Times New Roman"/>
          <w:bCs/>
          <w:sz w:val="28"/>
          <w:szCs w:val="28"/>
          <w:lang w:eastAsia="ru-RU"/>
        </w:rPr>
        <w:t>. Часть 1 статьи 27 «Досрочное прекращение полномочий депутата Совета» изложить в новой редакции:</w:t>
      </w:r>
    </w:p>
    <w:p w:rsidR="002960A6" w:rsidRPr="006B7822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6B7822">
        <w:rPr>
          <w:color w:val="22272F"/>
          <w:sz w:val="28"/>
          <w:szCs w:val="28"/>
        </w:rPr>
        <w:t>«1. Полномочия депутата Совета прекращаются досрочно в следующих случаях:</w:t>
      </w:r>
    </w:p>
    <w:p w:rsidR="002960A6" w:rsidRPr="006B7822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6B7822">
        <w:rPr>
          <w:color w:val="22272F"/>
          <w:sz w:val="28"/>
          <w:szCs w:val="28"/>
        </w:rPr>
        <w:t>1) смерть;</w:t>
      </w:r>
    </w:p>
    <w:p w:rsidR="002960A6" w:rsidRPr="006B7822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6B7822">
        <w:rPr>
          <w:color w:val="22272F"/>
          <w:sz w:val="28"/>
          <w:szCs w:val="28"/>
        </w:rPr>
        <w:lastRenderedPageBreak/>
        <w:t>2) отставка по собственному желанию;</w:t>
      </w:r>
    </w:p>
    <w:p w:rsidR="002960A6" w:rsidRPr="006B7822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6B7822">
        <w:rPr>
          <w:color w:val="22272F"/>
          <w:sz w:val="28"/>
          <w:szCs w:val="28"/>
        </w:rPr>
        <w:t>3) признание судом недееспособным или ограниченно дееспособным;</w:t>
      </w:r>
    </w:p>
    <w:p w:rsidR="002960A6" w:rsidRPr="006B7822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6B7822">
        <w:rPr>
          <w:color w:val="22272F"/>
          <w:sz w:val="28"/>
          <w:szCs w:val="28"/>
        </w:rPr>
        <w:t>4) признание судом безвестно отсутствующим или объявление умершим;</w:t>
      </w:r>
    </w:p>
    <w:p w:rsidR="002960A6" w:rsidRPr="006B7822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6B7822">
        <w:rPr>
          <w:color w:val="22272F"/>
          <w:sz w:val="28"/>
          <w:szCs w:val="28"/>
        </w:rPr>
        <w:t>5) вступление в отношении его в законную силу обвинительного приговора суда;</w:t>
      </w:r>
    </w:p>
    <w:p w:rsidR="002960A6" w:rsidRPr="006B7822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6B7822">
        <w:rPr>
          <w:color w:val="22272F"/>
          <w:sz w:val="28"/>
          <w:szCs w:val="28"/>
        </w:rPr>
        <w:t>6) выезд за пределы Российской Федерации на постоянное место жительства;</w:t>
      </w:r>
    </w:p>
    <w:p w:rsidR="002960A6" w:rsidRPr="006B7822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6B7822">
        <w:rPr>
          <w:color w:val="22272F"/>
          <w:sz w:val="28"/>
          <w:szCs w:val="28"/>
        </w:rPr>
        <w:t>7) прекращение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2960A6" w:rsidRPr="006B7822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6B7822">
        <w:rPr>
          <w:color w:val="22272F"/>
          <w:sz w:val="28"/>
          <w:szCs w:val="28"/>
        </w:rPr>
        <w:t>8) досрочное прекращение полномочий Совета;</w:t>
      </w:r>
    </w:p>
    <w:p w:rsidR="002960A6" w:rsidRPr="00744887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744887">
        <w:rPr>
          <w:color w:val="22272F"/>
          <w:sz w:val="28"/>
          <w:szCs w:val="28"/>
        </w:rPr>
        <w:t>9) призыв на военную службу или направление на заменяющую ее альтернативную гражданскую службу;</w:t>
      </w:r>
    </w:p>
    <w:p w:rsidR="002960A6" w:rsidRPr="00744887" w:rsidRDefault="002960A6" w:rsidP="002960A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744887">
        <w:rPr>
          <w:color w:val="22272F"/>
          <w:sz w:val="28"/>
          <w:szCs w:val="28"/>
        </w:rPr>
        <w:t>10) приобретение статуса иностранного агента;</w:t>
      </w:r>
    </w:p>
    <w:p w:rsidR="00167737" w:rsidRPr="00744887" w:rsidRDefault="002960A6" w:rsidP="0016773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744887">
        <w:rPr>
          <w:color w:val="22272F"/>
          <w:sz w:val="28"/>
          <w:szCs w:val="28"/>
        </w:rPr>
        <w:t>11) иные случаи, установленные федеральными законами.».</w:t>
      </w:r>
      <w:r w:rsidR="00167737" w:rsidRPr="00744887">
        <w:rPr>
          <w:color w:val="22272F"/>
          <w:sz w:val="28"/>
          <w:szCs w:val="28"/>
        </w:rPr>
        <w:t xml:space="preserve"> </w:t>
      </w:r>
    </w:p>
    <w:p w:rsidR="00167737" w:rsidRDefault="006507B1" w:rsidP="0016773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>
        <w:rPr>
          <w:bCs/>
          <w:sz w:val="27"/>
          <w:szCs w:val="27"/>
        </w:rPr>
        <w:t>1.20</w:t>
      </w:r>
      <w:r w:rsidR="002960A6">
        <w:rPr>
          <w:bCs/>
          <w:sz w:val="27"/>
          <w:szCs w:val="27"/>
        </w:rPr>
        <w:t xml:space="preserve">. </w:t>
      </w:r>
      <w:r w:rsidR="00167737">
        <w:rPr>
          <w:bCs/>
          <w:sz w:val="28"/>
          <w:szCs w:val="28"/>
        </w:rPr>
        <w:t>В статье</w:t>
      </w:r>
      <w:r w:rsidR="00167737" w:rsidRPr="00206718">
        <w:rPr>
          <w:bCs/>
          <w:sz w:val="28"/>
          <w:szCs w:val="28"/>
        </w:rPr>
        <w:t xml:space="preserve"> 29 «Глава муниципального образования»</w:t>
      </w:r>
      <w:r w:rsidR="00167737">
        <w:rPr>
          <w:bCs/>
          <w:sz w:val="28"/>
          <w:szCs w:val="28"/>
        </w:rPr>
        <w:t xml:space="preserve">: </w:t>
      </w:r>
    </w:p>
    <w:p w:rsidR="00167737" w:rsidRDefault="006507B1" w:rsidP="0016773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1.20</w:t>
      </w:r>
      <w:r w:rsidR="00167737">
        <w:rPr>
          <w:bCs/>
          <w:sz w:val="28"/>
          <w:szCs w:val="28"/>
        </w:rPr>
        <w:t xml:space="preserve">.1. </w:t>
      </w:r>
      <w:r w:rsidR="00167737" w:rsidRPr="00660DA5">
        <w:rPr>
          <w:bCs/>
          <w:sz w:val="28"/>
          <w:szCs w:val="28"/>
        </w:rPr>
        <w:t>Абзац первый части 2 изложить в новой редакции:</w:t>
      </w:r>
      <w:r w:rsidR="00167737">
        <w:rPr>
          <w:bCs/>
          <w:sz w:val="28"/>
          <w:szCs w:val="28"/>
        </w:rPr>
        <w:t xml:space="preserve"> </w:t>
      </w:r>
    </w:p>
    <w:p w:rsidR="00167737" w:rsidRDefault="00167737" w:rsidP="0016773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660DA5">
        <w:rPr>
          <w:bCs/>
          <w:sz w:val="28"/>
          <w:szCs w:val="28"/>
        </w:rPr>
        <w:t>«</w:t>
      </w:r>
      <w:r w:rsidRPr="00660DA5">
        <w:rPr>
          <w:sz w:val="28"/>
        </w:rPr>
        <w:t xml:space="preserve">Срок полномочий главы </w:t>
      </w:r>
      <w:r w:rsidR="00744887">
        <w:rPr>
          <w:sz w:val="28"/>
        </w:rPr>
        <w:t>Первомайского</w:t>
      </w:r>
      <w:r w:rsidRPr="00660DA5">
        <w:rPr>
          <w:sz w:val="28"/>
        </w:rPr>
        <w:t xml:space="preserve"> муниципального образования составляет пять лет</w:t>
      </w:r>
      <w:r w:rsidRPr="00660DA5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; </w:t>
      </w:r>
    </w:p>
    <w:p w:rsidR="00167737" w:rsidRDefault="006507B1" w:rsidP="0016773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1.20</w:t>
      </w:r>
      <w:r w:rsidR="00167737">
        <w:rPr>
          <w:bCs/>
          <w:sz w:val="28"/>
          <w:szCs w:val="28"/>
        </w:rPr>
        <w:t xml:space="preserve">.2. Часть 2.1 дополнить абзацем вторым следующего содержания: </w:t>
      </w:r>
    </w:p>
    <w:p w:rsidR="00167737" w:rsidRDefault="00167737" w:rsidP="0016773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PT Astra Serif" w:hAnsi="PT Astra Serif" w:cs="PT Astra Serif"/>
          <w:sz w:val="28"/>
        </w:rPr>
      </w:pPr>
      <w:r>
        <w:rPr>
          <w:rFonts w:ascii="PT Astra Serif" w:hAnsi="PT Astra Serif" w:cs="PT Astra Serif"/>
          <w:sz w:val="28"/>
        </w:rPr>
        <w:t>«</w:t>
      </w:r>
      <w:r w:rsidRPr="00CE4A96">
        <w:rPr>
          <w:rFonts w:ascii="PT Astra Serif" w:hAnsi="PT Astra Serif" w:cs="PT Astra Serif"/>
          <w:sz w:val="28"/>
        </w:rPr>
        <w:t xml:space="preserve">В соответствии с Федеральным законом от 20.03.2025 </w:t>
      </w:r>
      <w:r>
        <w:rPr>
          <w:rFonts w:ascii="PT Astra Serif" w:hAnsi="PT Astra Serif" w:cs="PT Astra Serif"/>
          <w:sz w:val="28"/>
        </w:rPr>
        <w:t xml:space="preserve">г. </w:t>
      </w:r>
      <w:r w:rsidRPr="00CE4A96">
        <w:rPr>
          <w:rFonts w:ascii="PT Astra Serif" w:hAnsi="PT Astra Serif" w:cs="PT Astra Serif"/>
          <w:sz w:val="28"/>
        </w:rPr>
        <w:t xml:space="preserve">№33-ФЗ «Об общих принципах организации местного самоуправления в единой системе публичной власти» в случае, если кандидат на должность главы </w:t>
      </w:r>
      <w:r w:rsidR="00744887">
        <w:rPr>
          <w:rFonts w:ascii="PT Astra Serif" w:hAnsi="PT Astra Serif" w:cs="PT Astra Serif"/>
          <w:sz w:val="28"/>
        </w:rPr>
        <w:t>Первомайского</w:t>
      </w:r>
      <w:r>
        <w:rPr>
          <w:rFonts w:ascii="PT Astra Serif" w:hAnsi="PT Astra Serif" w:cs="PT Astra Serif"/>
          <w:sz w:val="28"/>
        </w:rPr>
        <w:t xml:space="preserve"> </w:t>
      </w:r>
      <w:r w:rsidRPr="00CE4A96">
        <w:rPr>
          <w:rFonts w:ascii="PT Astra Serif" w:hAnsi="PT Astra Serif" w:cs="PT Astra Serif"/>
          <w:sz w:val="28"/>
        </w:rPr>
        <w:t xml:space="preserve">муниципального образования не набрал число голосов,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состава, Губернатор Саратовской области в течение 10 дней назначает временно исполняющего полномочия главы </w:t>
      </w:r>
      <w:r w:rsidR="00744887">
        <w:rPr>
          <w:rFonts w:ascii="PT Astra Serif" w:hAnsi="PT Astra Serif" w:cs="PT Astra Serif"/>
          <w:sz w:val="28"/>
        </w:rPr>
        <w:t>Первомайского</w:t>
      </w:r>
      <w:r>
        <w:rPr>
          <w:rFonts w:ascii="PT Astra Serif" w:hAnsi="PT Astra Serif" w:cs="PT Astra Serif"/>
          <w:sz w:val="28"/>
        </w:rPr>
        <w:t xml:space="preserve"> </w:t>
      </w:r>
      <w:r w:rsidRPr="00CE4A96">
        <w:rPr>
          <w:rFonts w:ascii="PT Astra Serif" w:hAnsi="PT Astra Serif" w:cs="PT Astra Serif"/>
          <w:sz w:val="28"/>
        </w:rPr>
        <w:t>муниципального образования из числа лиц,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права.</w:t>
      </w:r>
      <w:r>
        <w:rPr>
          <w:rFonts w:ascii="PT Astra Serif" w:hAnsi="PT Astra Serif" w:cs="PT Astra Serif"/>
          <w:sz w:val="28"/>
        </w:rPr>
        <w:t xml:space="preserve">»; </w:t>
      </w:r>
    </w:p>
    <w:p w:rsidR="00167737" w:rsidRDefault="006507B1" w:rsidP="0016773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PT Astra Serif" w:hAnsi="PT Astra Serif" w:cs="PT Astra Serif"/>
          <w:sz w:val="28"/>
        </w:rPr>
      </w:pPr>
      <w:r>
        <w:rPr>
          <w:rFonts w:ascii="PT Astra Serif" w:hAnsi="PT Astra Serif" w:cs="PT Astra Serif"/>
          <w:sz w:val="28"/>
        </w:rPr>
        <w:t>1.20</w:t>
      </w:r>
      <w:r w:rsidR="00167737">
        <w:rPr>
          <w:rFonts w:ascii="PT Astra Serif" w:hAnsi="PT Astra Serif" w:cs="PT Astra Serif"/>
          <w:sz w:val="28"/>
        </w:rPr>
        <w:t xml:space="preserve">.3. Дополнить статью частью 2.2 следующего содержания: </w:t>
      </w:r>
    </w:p>
    <w:p w:rsidR="00167737" w:rsidRDefault="00167737" w:rsidP="0016773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PT Astra Serif" w:hAnsi="PT Astra Serif" w:cs="PT Astra Serif"/>
          <w:sz w:val="28"/>
        </w:rPr>
      </w:pPr>
      <w:r>
        <w:rPr>
          <w:rFonts w:ascii="PT Astra Serif" w:hAnsi="PT Astra Serif" w:cs="PT Astra Serif"/>
          <w:sz w:val="28"/>
        </w:rPr>
        <w:t xml:space="preserve">«2.2. </w:t>
      </w:r>
      <w:r w:rsidRPr="00CE4A96">
        <w:rPr>
          <w:rFonts w:ascii="PT Astra Serif" w:hAnsi="PT Astra Serif" w:cs="PT Astra Serif"/>
          <w:sz w:val="28"/>
        </w:rPr>
        <w:t xml:space="preserve">Полномочия главы </w:t>
      </w:r>
      <w:r w:rsidR="00744887">
        <w:rPr>
          <w:rFonts w:ascii="PT Astra Serif" w:hAnsi="PT Astra Serif" w:cs="PT Astra Serif"/>
          <w:sz w:val="28"/>
        </w:rPr>
        <w:t>Первомайского</w:t>
      </w:r>
      <w:r>
        <w:rPr>
          <w:rFonts w:ascii="PT Astra Serif" w:hAnsi="PT Astra Serif" w:cs="PT Astra Serif"/>
          <w:sz w:val="28"/>
        </w:rPr>
        <w:t xml:space="preserve"> </w:t>
      </w:r>
      <w:r w:rsidRPr="00CE4A96">
        <w:rPr>
          <w:rFonts w:ascii="PT Astra Serif" w:hAnsi="PT Astra Serif" w:cs="PT Astra Serif"/>
          <w:sz w:val="28"/>
        </w:rPr>
        <w:t xml:space="preserve">муниципального образования, избранного </w:t>
      </w:r>
      <w:r>
        <w:rPr>
          <w:rFonts w:ascii="PT Astra Serif" w:hAnsi="PT Astra Serif" w:cs="PT Astra Serif"/>
          <w:sz w:val="28"/>
        </w:rPr>
        <w:t>Советом</w:t>
      </w:r>
      <w:r w:rsidRPr="00CE4A96">
        <w:rPr>
          <w:rFonts w:ascii="PT Astra Serif" w:hAnsi="PT Astra Serif" w:cs="PT Astra Serif"/>
          <w:sz w:val="28"/>
        </w:rPr>
        <w:t xml:space="preserve">, начинаются со дня его избрания </w:t>
      </w:r>
      <w:r>
        <w:rPr>
          <w:rFonts w:ascii="PT Astra Serif" w:hAnsi="PT Astra Serif" w:cs="PT Astra Serif"/>
          <w:sz w:val="28"/>
        </w:rPr>
        <w:t>Советом</w:t>
      </w:r>
      <w:r w:rsidRPr="00CE4A96">
        <w:rPr>
          <w:rFonts w:ascii="PT Astra Serif" w:hAnsi="PT Astra Serif" w:cs="PT Astra Serif"/>
          <w:sz w:val="28"/>
        </w:rPr>
        <w:t xml:space="preserve"> и вступления в должность в торжественной обстановке и прекращаются в день проведения </w:t>
      </w:r>
      <w:r>
        <w:rPr>
          <w:rFonts w:ascii="PT Astra Serif" w:hAnsi="PT Astra Serif" w:cs="PT Astra Serif"/>
          <w:sz w:val="28"/>
        </w:rPr>
        <w:t>Советом</w:t>
      </w:r>
      <w:r w:rsidRPr="00CE4A96">
        <w:rPr>
          <w:rFonts w:ascii="PT Astra Serif" w:hAnsi="PT Astra Serif" w:cs="PT Astra Serif"/>
          <w:sz w:val="28"/>
        </w:rPr>
        <w:t xml:space="preserve"> нового созыва заседания, на котором рассматривается вопрос об избрании главы </w:t>
      </w:r>
      <w:r w:rsidR="00744887">
        <w:rPr>
          <w:rFonts w:ascii="PT Astra Serif" w:hAnsi="PT Astra Serif" w:cs="PT Astra Serif"/>
          <w:sz w:val="28"/>
        </w:rPr>
        <w:t>Первомайского</w:t>
      </w:r>
      <w:r>
        <w:rPr>
          <w:rFonts w:ascii="PT Astra Serif" w:hAnsi="PT Astra Serif" w:cs="PT Astra Serif"/>
          <w:sz w:val="28"/>
        </w:rPr>
        <w:t xml:space="preserve"> </w:t>
      </w:r>
      <w:r w:rsidRPr="00CE4A96">
        <w:rPr>
          <w:rFonts w:ascii="PT Astra Serif" w:hAnsi="PT Astra Serif" w:cs="PT Astra Serif"/>
          <w:sz w:val="28"/>
        </w:rPr>
        <w:t>муниципального образования</w:t>
      </w:r>
      <w:r>
        <w:rPr>
          <w:rFonts w:ascii="PT Astra Serif" w:hAnsi="PT Astra Serif" w:cs="PT Astra Serif"/>
          <w:sz w:val="28"/>
        </w:rPr>
        <w:t xml:space="preserve">.»; </w:t>
      </w:r>
    </w:p>
    <w:p w:rsidR="005E1D7E" w:rsidRDefault="006507B1" w:rsidP="005E1D7E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PT Astra Serif" w:hAnsi="PT Astra Serif" w:cs="PT Astra Serif"/>
          <w:sz w:val="28"/>
        </w:rPr>
      </w:pPr>
      <w:r>
        <w:rPr>
          <w:bCs/>
          <w:sz w:val="28"/>
          <w:szCs w:val="28"/>
        </w:rPr>
        <w:t>1.20</w:t>
      </w:r>
      <w:r w:rsidR="00167737">
        <w:rPr>
          <w:bCs/>
          <w:sz w:val="28"/>
          <w:szCs w:val="28"/>
        </w:rPr>
        <w:t>.4. Часть 3 дополнить абзацем третьим следующего содержания: «</w:t>
      </w:r>
      <w:r w:rsidR="00167737" w:rsidRPr="00CE4A96">
        <w:rPr>
          <w:rFonts w:ascii="PT Astra Serif" w:hAnsi="PT Astra Serif" w:cs="PT Astra Serif"/>
          <w:sz w:val="28"/>
        </w:rPr>
        <w:t xml:space="preserve">Присяга произносится в торжественной обстановке в присутствии депутатов </w:t>
      </w:r>
      <w:r w:rsidR="00167737">
        <w:rPr>
          <w:rFonts w:ascii="PT Astra Serif" w:hAnsi="PT Astra Serif" w:cs="PT Astra Serif"/>
          <w:sz w:val="28"/>
        </w:rPr>
        <w:t xml:space="preserve">Совета </w:t>
      </w:r>
      <w:r w:rsidR="00744887">
        <w:rPr>
          <w:rFonts w:ascii="PT Astra Serif" w:hAnsi="PT Astra Serif" w:cs="PT Astra Serif"/>
          <w:sz w:val="28"/>
        </w:rPr>
        <w:t>Первомайского</w:t>
      </w:r>
      <w:r w:rsidR="00167737" w:rsidRPr="00CE4A96">
        <w:rPr>
          <w:rFonts w:ascii="PT Astra Serif" w:hAnsi="PT Astra Serif" w:cs="PT Astra Serif"/>
          <w:sz w:val="28"/>
        </w:rPr>
        <w:t xml:space="preserve"> муниципального образования на открытом заседании </w:t>
      </w:r>
      <w:r w:rsidR="00167737">
        <w:rPr>
          <w:rFonts w:ascii="PT Astra Serif" w:hAnsi="PT Astra Serif" w:cs="PT Astra Serif"/>
          <w:sz w:val="28"/>
        </w:rPr>
        <w:t>Совета.»;</w:t>
      </w:r>
      <w:r w:rsidR="005E1D7E">
        <w:rPr>
          <w:rFonts w:ascii="PT Astra Serif" w:hAnsi="PT Astra Serif" w:cs="PT Astra Serif"/>
          <w:sz w:val="28"/>
        </w:rPr>
        <w:t xml:space="preserve"> </w:t>
      </w:r>
    </w:p>
    <w:p w:rsidR="005E1D7E" w:rsidRDefault="006507B1" w:rsidP="005E1D7E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PT Astra Serif" w:hAnsi="PT Astra Serif" w:cs="PT Astra Serif"/>
          <w:sz w:val="28"/>
        </w:rPr>
      </w:pPr>
      <w:r>
        <w:rPr>
          <w:rFonts w:ascii="PT Astra Serif" w:hAnsi="PT Astra Serif" w:cs="PT Astra Serif"/>
          <w:sz w:val="28"/>
        </w:rPr>
        <w:t>1.20</w:t>
      </w:r>
      <w:r w:rsidR="00167737">
        <w:rPr>
          <w:rFonts w:ascii="PT Astra Serif" w:hAnsi="PT Astra Serif" w:cs="PT Astra Serif"/>
          <w:sz w:val="28"/>
        </w:rPr>
        <w:t>.5. Часть 6 признать утратившей силу;</w:t>
      </w:r>
      <w:r w:rsidR="005E1D7E">
        <w:rPr>
          <w:rFonts w:ascii="PT Astra Serif" w:hAnsi="PT Astra Serif" w:cs="PT Astra Serif"/>
          <w:sz w:val="28"/>
        </w:rPr>
        <w:t xml:space="preserve"> </w:t>
      </w:r>
    </w:p>
    <w:p w:rsidR="005E1D7E" w:rsidRDefault="006507B1" w:rsidP="005E1D7E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PT Astra Serif" w:hAnsi="PT Astra Serif" w:cs="PT Astra Serif"/>
          <w:sz w:val="28"/>
        </w:rPr>
      </w:pPr>
      <w:r>
        <w:rPr>
          <w:rFonts w:ascii="PT Astra Serif" w:hAnsi="PT Astra Serif" w:cs="PT Astra Serif"/>
          <w:sz w:val="28"/>
        </w:rPr>
        <w:t>1.20</w:t>
      </w:r>
      <w:r w:rsidR="00167737">
        <w:rPr>
          <w:rFonts w:ascii="PT Astra Serif" w:hAnsi="PT Astra Serif" w:cs="PT Astra Serif"/>
          <w:sz w:val="28"/>
        </w:rPr>
        <w:t>.6. В части 9</w:t>
      </w:r>
      <w:r w:rsidR="00F60C47">
        <w:rPr>
          <w:rFonts w:ascii="PT Astra Serif" w:hAnsi="PT Astra Serif" w:cs="PT Astra Serif"/>
          <w:sz w:val="28"/>
        </w:rPr>
        <w:t>.1.</w:t>
      </w:r>
      <w:r w:rsidR="00167737">
        <w:rPr>
          <w:rFonts w:ascii="PT Astra Serif" w:hAnsi="PT Astra Serif" w:cs="PT Astra Serif"/>
          <w:sz w:val="28"/>
        </w:rPr>
        <w:t xml:space="preserve"> слова «</w:t>
      </w:r>
      <w:r w:rsidR="00167737" w:rsidRPr="008058F4">
        <w:rPr>
          <w:sz w:val="28"/>
          <w:szCs w:val="28"/>
        </w:rPr>
        <w:t>Федеральным законом от 06.10.2003 г. №131-ФЗ «Об общих принципах организации местного самоуправления в Российской Федерации</w:t>
      </w:r>
      <w:r w:rsidR="00167737">
        <w:rPr>
          <w:rFonts w:ascii="PT Astra Serif" w:hAnsi="PT Astra Serif" w:cs="PT Astra Serif"/>
          <w:sz w:val="28"/>
        </w:rPr>
        <w:t>» заменить словами «</w:t>
      </w:r>
      <w:r w:rsidR="00167737" w:rsidRPr="008058F4">
        <w:rPr>
          <w:sz w:val="28"/>
          <w:szCs w:val="28"/>
        </w:rPr>
        <w:t>Федеральным законом</w:t>
      </w:r>
      <w:r w:rsidR="00167737" w:rsidRPr="00CE020B">
        <w:rPr>
          <w:sz w:val="28"/>
          <w:szCs w:val="28"/>
        </w:rPr>
        <w:t xml:space="preserve"> </w:t>
      </w:r>
      <w:r w:rsidR="00167737" w:rsidRPr="00051C85">
        <w:rPr>
          <w:sz w:val="28"/>
          <w:szCs w:val="28"/>
        </w:rPr>
        <w:t>от 20.03.2025</w:t>
      </w:r>
      <w:r w:rsidR="00167737">
        <w:rPr>
          <w:sz w:val="28"/>
          <w:szCs w:val="28"/>
        </w:rPr>
        <w:t xml:space="preserve"> г.</w:t>
      </w:r>
      <w:r w:rsidR="00167737" w:rsidRPr="00051C85">
        <w:rPr>
          <w:sz w:val="28"/>
          <w:szCs w:val="28"/>
        </w:rPr>
        <w:t xml:space="preserve"> №33-ФЗ </w:t>
      </w:r>
      <w:r w:rsidR="00167737" w:rsidRPr="00051C85">
        <w:rPr>
          <w:sz w:val="28"/>
          <w:szCs w:val="28"/>
        </w:rPr>
        <w:lastRenderedPageBreak/>
        <w:t>«Об общих принципах организации местного самоуправления в единой системе публичной власти</w:t>
      </w:r>
      <w:r w:rsidR="00167737">
        <w:rPr>
          <w:rFonts w:ascii="PT Astra Serif" w:hAnsi="PT Astra Serif" w:cs="PT Astra Serif"/>
          <w:sz w:val="28"/>
        </w:rPr>
        <w:t>»;</w:t>
      </w:r>
      <w:r w:rsidR="005E1D7E">
        <w:rPr>
          <w:rFonts w:ascii="PT Astra Serif" w:hAnsi="PT Astra Serif" w:cs="PT Astra Serif"/>
          <w:sz w:val="28"/>
        </w:rPr>
        <w:t xml:space="preserve"> </w:t>
      </w:r>
    </w:p>
    <w:p w:rsidR="005E1D7E" w:rsidRDefault="006507B1" w:rsidP="005E1D7E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>
        <w:rPr>
          <w:rFonts w:ascii="PT Astra Serif" w:hAnsi="PT Astra Serif" w:cs="PT Astra Serif"/>
          <w:sz w:val="28"/>
        </w:rPr>
        <w:t>1.20</w:t>
      </w:r>
      <w:r w:rsidR="00167737">
        <w:rPr>
          <w:rFonts w:ascii="PT Astra Serif" w:hAnsi="PT Astra Serif" w:cs="PT Astra Serif"/>
          <w:sz w:val="28"/>
        </w:rPr>
        <w:t xml:space="preserve">.7. </w:t>
      </w:r>
      <w:r w:rsidR="00167737">
        <w:rPr>
          <w:bCs/>
          <w:sz w:val="28"/>
          <w:szCs w:val="28"/>
        </w:rPr>
        <w:t>Д</w:t>
      </w:r>
      <w:r w:rsidR="00167737" w:rsidRPr="00206718">
        <w:rPr>
          <w:bCs/>
          <w:sz w:val="28"/>
          <w:szCs w:val="28"/>
        </w:rPr>
        <w:t xml:space="preserve">ополнить </w:t>
      </w:r>
      <w:r w:rsidR="00167737">
        <w:rPr>
          <w:bCs/>
          <w:sz w:val="28"/>
          <w:szCs w:val="28"/>
        </w:rPr>
        <w:t>с</w:t>
      </w:r>
      <w:r w:rsidR="00167737" w:rsidRPr="00206718">
        <w:rPr>
          <w:bCs/>
          <w:sz w:val="28"/>
          <w:szCs w:val="28"/>
        </w:rPr>
        <w:t>татью частью 11 следующего содержания:</w:t>
      </w:r>
      <w:r w:rsidR="005E1D7E">
        <w:rPr>
          <w:bCs/>
          <w:sz w:val="28"/>
          <w:szCs w:val="28"/>
        </w:rPr>
        <w:t xml:space="preserve"> </w:t>
      </w:r>
    </w:p>
    <w:p w:rsidR="005E1D7E" w:rsidRDefault="00167737" w:rsidP="005E1D7E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PT Astra Serif" w:hAnsi="PT Astra Serif" w:cs="PT Astra Serif"/>
          <w:sz w:val="28"/>
        </w:rPr>
      </w:pPr>
      <w:r w:rsidRPr="00CE4A96">
        <w:rPr>
          <w:rFonts w:ascii="PT Astra Serif" w:hAnsi="PT Astra Serif" w:cs="PT Astra Serif"/>
          <w:sz w:val="28"/>
        </w:rPr>
        <w:t>«</w:t>
      </w:r>
      <w:r>
        <w:rPr>
          <w:rFonts w:ascii="PT Astra Serif" w:hAnsi="PT Astra Serif" w:cs="PT Astra Serif"/>
          <w:sz w:val="28"/>
        </w:rPr>
        <w:t>11.</w:t>
      </w:r>
      <w:r w:rsidRPr="00CE4A96">
        <w:rPr>
          <w:rFonts w:ascii="PT Astra Serif" w:hAnsi="PT Astra Serif" w:cs="PT Astra Serif"/>
          <w:sz w:val="28"/>
        </w:rPr>
        <w:t xml:space="preserve"> В соответствии с Законом Саратовской области от 11.06.2025</w:t>
      </w:r>
      <w:r>
        <w:rPr>
          <w:rFonts w:ascii="PT Astra Serif" w:hAnsi="PT Astra Serif" w:cs="PT Astra Serif"/>
          <w:sz w:val="28"/>
        </w:rPr>
        <w:t xml:space="preserve"> г. </w:t>
      </w:r>
      <w:r w:rsidRPr="00CE4A96">
        <w:rPr>
          <w:rFonts w:ascii="PT Astra Serif" w:hAnsi="PT Astra Serif" w:cs="PT Astra Serif"/>
          <w:sz w:val="28"/>
        </w:rPr>
        <w:t xml:space="preserve"> </w:t>
      </w:r>
      <w:r w:rsidRPr="00CE4A96">
        <w:rPr>
          <w:rFonts w:ascii="PT Astra Serif" w:hAnsi="PT Astra Serif" w:cs="PT Astra Serif"/>
          <w:sz w:val="28"/>
        </w:rPr>
        <w:br/>
        <w:t xml:space="preserve">№42-ЗСО 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области» дополнительные социальные и иные гарантии в связи с прекращением полномочий (в том числе досрочно), а также ежемесячная доплата к пенсии </w:t>
      </w:r>
      <w:r>
        <w:rPr>
          <w:rFonts w:ascii="PT Astra Serif" w:hAnsi="PT Astra Serif" w:cs="PT Astra Serif"/>
          <w:sz w:val="28"/>
        </w:rPr>
        <w:t xml:space="preserve">главы </w:t>
      </w:r>
      <w:r w:rsidR="00744887">
        <w:rPr>
          <w:rFonts w:ascii="PT Astra Serif" w:hAnsi="PT Astra Serif" w:cs="PT Astra Serif"/>
          <w:sz w:val="28"/>
        </w:rPr>
        <w:t>Первомайского</w:t>
      </w:r>
      <w:r>
        <w:rPr>
          <w:rFonts w:ascii="PT Astra Serif" w:hAnsi="PT Astra Serif" w:cs="PT Astra Serif"/>
          <w:sz w:val="28"/>
        </w:rPr>
        <w:t xml:space="preserve"> муниципального образования</w:t>
      </w:r>
      <w:r w:rsidRPr="00CE4A96">
        <w:rPr>
          <w:rFonts w:ascii="PT Astra Serif" w:hAnsi="PT Astra Serif" w:cs="PT Astra Serif"/>
          <w:sz w:val="28"/>
        </w:rPr>
        <w:t xml:space="preserve"> не распространяю</w:t>
      </w:r>
      <w:r>
        <w:rPr>
          <w:rFonts w:ascii="PT Astra Serif" w:hAnsi="PT Astra Serif" w:cs="PT Astra Serif"/>
          <w:sz w:val="28"/>
        </w:rPr>
        <w:t>тся на лиц, замещавших указанную муниципальную должность</w:t>
      </w:r>
      <w:r w:rsidRPr="00CE4A96">
        <w:rPr>
          <w:rFonts w:ascii="PT Astra Serif" w:hAnsi="PT Astra Serif" w:cs="PT Astra Serif"/>
          <w:sz w:val="28"/>
        </w:rPr>
        <w:t>,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направленности, указанных в пункте 1 статьи 1 Федерального з</w:t>
      </w:r>
      <w:r>
        <w:rPr>
          <w:rFonts w:ascii="PT Astra Serif" w:hAnsi="PT Astra Serif" w:cs="PT Astra Serif"/>
          <w:sz w:val="28"/>
        </w:rPr>
        <w:t>акона от 25 декабря 2008 года №</w:t>
      </w:r>
      <w:r w:rsidRPr="00CE4A96">
        <w:rPr>
          <w:rFonts w:ascii="PT Astra Serif" w:hAnsi="PT Astra Serif" w:cs="PT Astra Serif"/>
          <w:sz w:val="28"/>
        </w:rPr>
        <w:t>273-ФЗ «О противодействии коррупции», либо в случае наличия у них гражданства (подданства) иностранного государства, вида на жительство или иного права на постоянное проживание на террит</w:t>
      </w:r>
      <w:r>
        <w:rPr>
          <w:rFonts w:ascii="PT Astra Serif" w:hAnsi="PT Astra Serif" w:cs="PT Astra Serif"/>
          <w:sz w:val="28"/>
        </w:rPr>
        <w:t>ории иностранного государства.».</w:t>
      </w:r>
      <w:r w:rsidR="005E1D7E">
        <w:rPr>
          <w:rFonts w:ascii="PT Astra Serif" w:hAnsi="PT Astra Serif" w:cs="PT Astra Serif"/>
          <w:sz w:val="28"/>
        </w:rPr>
        <w:t xml:space="preserve"> </w:t>
      </w:r>
    </w:p>
    <w:p w:rsidR="00167737" w:rsidRDefault="006507B1" w:rsidP="005E1D7E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Fonts w:ascii="PT Astra Serif" w:hAnsi="PT Astra Serif" w:cs="PT Astra Serif"/>
          <w:sz w:val="28"/>
        </w:rPr>
        <w:t>1.21</w:t>
      </w:r>
      <w:r w:rsidR="00167737">
        <w:rPr>
          <w:rFonts w:ascii="PT Astra Serif" w:hAnsi="PT Astra Serif" w:cs="PT Astra Serif"/>
          <w:sz w:val="28"/>
        </w:rPr>
        <w:t>.</w:t>
      </w:r>
      <w:r w:rsidR="00167737" w:rsidRPr="00BD1E33">
        <w:rPr>
          <w:sz w:val="28"/>
          <w:szCs w:val="28"/>
        </w:rPr>
        <w:t xml:space="preserve"> </w:t>
      </w:r>
      <w:r w:rsidR="00167737">
        <w:rPr>
          <w:sz w:val="28"/>
          <w:szCs w:val="28"/>
        </w:rPr>
        <w:t>Статью 30</w:t>
      </w:r>
      <w:r w:rsidR="00167737" w:rsidRPr="00906E08">
        <w:rPr>
          <w:sz w:val="28"/>
          <w:szCs w:val="28"/>
        </w:rPr>
        <w:t xml:space="preserve"> «</w:t>
      </w:r>
      <w:r w:rsidR="00F60C47" w:rsidRPr="00F60C47">
        <w:rPr>
          <w:bCs/>
          <w:sz w:val="28"/>
          <w:szCs w:val="28"/>
        </w:rPr>
        <w:t>Полномочия главы муниципального образования</w:t>
      </w:r>
      <w:r w:rsidR="00167737">
        <w:rPr>
          <w:sz w:val="28"/>
          <w:szCs w:val="28"/>
        </w:rPr>
        <w:t>» дополнить частью 3 следующего содержания:</w:t>
      </w:r>
    </w:p>
    <w:p w:rsidR="00167737" w:rsidRDefault="00167737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67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>
        <w:rPr>
          <w:rFonts w:ascii="PT Astra Serif" w:eastAsia="Times New Roman" w:hAnsi="PT Astra Serif" w:cs="PT Astra Serif"/>
          <w:sz w:val="28"/>
          <w:lang w:eastAsia="ru-RU"/>
        </w:rPr>
        <w:t>«3.</w:t>
      </w:r>
      <w:r w:rsidRPr="00BD1E33">
        <w:rPr>
          <w:rFonts w:ascii="PT Astra Serif" w:eastAsia="Times New Roman" w:hAnsi="PT Astra Serif" w:cs="PT Astra Serif"/>
          <w:sz w:val="28"/>
          <w:lang w:eastAsia="ru-RU"/>
        </w:rPr>
        <w:t xml:space="preserve"> </w:t>
      </w:r>
      <w:r w:rsidRPr="00CE4A96">
        <w:rPr>
          <w:rFonts w:ascii="PT Astra Serif" w:eastAsia="Times New Roman" w:hAnsi="PT Astra Serif" w:cs="PT Astra Serif"/>
          <w:sz w:val="28"/>
          <w:lang w:eastAsia="ru-RU"/>
        </w:rPr>
        <w:t xml:space="preserve">В случае, если глава </w:t>
      </w:r>
      <w:r w:rsidR="00744887">
        <w:rPr>
          <w:rFonts w:ascii="PT Astra Serif" w:eastAsia="Times New Roman" w:hAnsi="PT Astra Serif" w:cs="PT Astra Serif"/>
          <w:sz w:val="28"/>
          <w:lang w:eastAsia="ru-RU"/>
        </w:rPr>
        <w:t>Первомайского</w:t>
      </w:r>
      <w:r>
        <w:rPr>
          <w:rFonts w:ascii="PT Astra Serif" w:eastAsia="Times New Roman" w:hAnsi="PT Astra Serif" w:cs="PT Astra Serif"/>
          <w:sz w:val="28"/>
          <w:lang w:eastAsia="ru-RU"/>
        </w:rPr>
        <w:t xml:space="preserve"> муниципального образования</w:t>
      </w:r>
      <w:r w:rsidRPr="00CE4A96">
        <w:rPr>
          <w:rFonts w:ascii="PT Astra Serif" w:eastAsia="Times New Roman" w:hAnsi="PT Astra Serif" w:cs="PT Astra Serif"/>
          <w:sz w:val="28"/>
          <w:lang w:eastAsia="ru-RU"/>
        </w:rPr>
        <w:t xml:space="preserve"> не может осуществлять свои полномочия в связи с состоянием здоровья или другими обстоятельствами, временно препятствующими осуществлению своих полномочий (в частности, в связи с отпуском, служебной командировкой), их временно исполняет </w:t>
      </w:r>
      <w:r w:rsidRPr="00AE134A">
        <w:rPr>
          <w:rFonts w:ascii="Times New Roman" w:eastAsia="Times New Roman" w:hAnsi="Times New Roman"/>
          <w:sz w:val="28"/>
          <w:szCs w:val="28"/>
          <w:lang w:eastAsia="ru-RU"/>
        </w:rPr>
        <w:t>уполномоченный депутат (исполняющий обязанности главы муниципального образования), а полномочия главы муниципального образования по руководству деятельности местной администрации – заместитель главы администрации муниципального образования.</w:t>
      </w:r>
      <w:r>
        <w:rPr>
          <w:rFonts w:ascii="PT Astra Serif" w:eastAsia="Times New Roman" w:hAnsi="PT Astra Serif" w:cs="PT Astra Serif"/>
          <w:sz w:val="28"/>
          <w:lang w:eastAsia="ru-RU"/>
        </w:rPr>
        <w:t>».</w:t>
      </w:r>
    </w:p>
    <w:p w:rsidR="00167737" w:rsidRDefault="006507B1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PT Astra Serif"/>
          <w:sz w:val="28"/>
          <w:lang w:eastAsia="ru-RU"/>
        </w:rPr>
        <w:t>1.22</w:t>
      </w:r>
      <w:r w:rsidR="00167737">
        <w:rPr>
          <w:rFonts w:ascii="PT Astra Serif" w:eastAsia="Times New Roman" w:hAnsi="PT Astra Serif" w:cs="PT Astra Serif"/>
          <w:sz w:val="28"/>
          <w:lang w:eastAsia="ru-RU"/>
        </w:rPr>
        <w:t xml:space="preserve">. </w:t>
      </w:r>
      <w:r w:rsidR="00167737" w:rsidRPr="00906E08">
        <w:rPr>
          <w:rFonts w:ascii="Times New Roman" w:eastAsia="Times New Roman" w:hAnsi="Times New Roman"/>
          <w:sz w:val="28"/>
          <w:szCs w:val="28"/>
          <w:lang w:eastAsia="ru-RU"/>
        </w:rPr>
        <w:t xml:space="preserve">В статье 31 «Досрочное прекращение полномочий </w:t>
      </w:r>
      <w:proofErr w:type="gramStart"/>
      <w:r w:rsidR="00167737" w:rsidRPr="00906E08">
        <w:rPr>
          <w:rFonts w:ascii="Times New Roman" w:eastAsia="Times New Roman" w:hAnsi="Times New Roman"/>
          <w:sz w:val="28"/>
          <w:szCs w:val="28"/>
          <w:lang w:eastAsia="ru-RU"/>
        </w:rPr>
        <w:t>главы  муниципального</w:t>
      </w:r>
      <w:proofErr w:type="gramEnd"/>
      <w:r w:rsidR="00167737" w:rsidRPr="00906E08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образования»:</w:t>
      </w:r>
    </w:p>
    <w:p w:rsidR="00167737" w:rsidRDefault="006507B1" w:rsidP="00167737">
      <w:pPr>
        <w:keepNext/>
        <w:suppressLineNumbers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1.22</w:t>
      </w:r>
      <w:r w:rsidR="00167737">
        <w:rPr>
          <w:rFonts w:ascii="Times New Roman" w:eastAsia="Times New Roman" w:hAnsi="Times New Roman"/>
          <w:sz w:val="28"/>
          <w:szCs w:val="28"/>
          <w:lang w:eastAsia="ru-RU"/>
        </w:rPr>
        <w:t>.1. Часть 1 изложить в новой редакции:</w:t>
      </w:r>
    </w:p>
    <w:p w:rsidR="00167737" w:rsidRDefault="00167737" w:rsidP="00167737">
      <w:pPr>
        <w:keepNext/>
        <w:suppressLineNumbers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«1. </w:t>
      </w:r>
      <w:r w:rsidRPr="00CE4A96">
        <w:rPr>
          <w:rFonts w:ascii="PT Astra Serif" w:eastAsia="Times New Roman" w:hAnsi="PT Astra Serif" w:cs="PT Astra Serif"/>
          <w:sz w:val="28"/>
          <w:lang w:eastAsia="ru-RU"/>
        </w:rPr>
        <w:t>Полномочия главы</w:t>
      </w:r>
      <w:r>
        <w:rPr>
          <w:rFonts w:ascii="PT Astra Serif" w:eastAsia="Times New Roman" w:hAnsi="PT Astra Serif" w:cs="PT Astra Serif"/>
          <w:sz w:val="28"/>
          <w:lang w:eastAsia="ru-RU"/>
        </w:rPr>
        <w:t xml:space="preserve"> </w:t>
      </w:r>
      <w:r w:rsidR="00744887">
        <w:rPr>
          <w:rFonts w:ascii="PT Astra Serif" w:eastAsia="Times New Roman" w:hAnsi="PT Astra Serif" w:cs="PT Astra Serif"/>
          <w:sz w:val="28"/>
          <w:lang w:eastAsia="ru-RU"/>
        </w:rPr>
        <w:t>Первомайского</w:t>
      </w:r>
      <w:r w:rsidRPr="00CE4A96">
        <w:rPr>
          <w:rFonts w:ascii="PT Astra Serif" w:eastAsia="Times New Roman" w:hAnsi="PT Astra Serif" w:cs="PT Astra Serif"/>
          <w:sz w:val="28"/>
          <w:lang w:eastAsia="ru-RU"/>
        </w:rPr>
        <w:t xml:space="preserve"> муниципального образования прекращаются досрочно в случаях, предусмотренных частью 1 статьи 30, частью 1 статьи 21 Федерального закона</w:t>
      </w:r>
      <w:r w:rsidRPr="00CE4A96">
        <w:t xml:space="preserve"> </w:t>
      </w:r>
      <w:r w:rsidRPr="00CE4A96">
        <w:rPr>
          <w:rFonts w:ascii="PT Astra Serif" w:eastAsia="Times New Roman" w:hAnsi="PT Astra Serif" w:cs="PT Astra Serif"/>
          <w:sz w:val="28"/>
          <w:lang w:eastAsia="ru-RU"/>
        </w:rPr>
        <w:t xml:space="preserve">от 20.03.2025 </w:t>
      </w:r>
      <w:r>
        <w:rPr>
          <w:rFonts w:ascii="PT Astra Serif" w:eastAsia="Times New Roman" w:hAnsi="PT Astra Serif" w:cs="PT Astra Serif"/>
          <w:sz w:val="28"/>
          <w:lang w:eastAsia="ru-RU"/>
        </w:rPr>
        <w:t xml:space="preserve">г. </w:t>
      </w:r>
      <w:r w:rsidRPr="00CE4A96">
        <w:rPr>
          <w:rFonts w:ascii="PT Astra Serif" w:eastAsia="Times New Roman" w:hAnsi="PT Astra Serif" w:cs="PT Astra Serif"/>
          <w:sz w:val="28"/>
          <w:lang w:eastAsia="ru-RU"/>
        </w:rPr>
        <w:t xml:space="preserve">№33-ФЗ «Об общих принципах организации местного самоуправления в единой системе публичной власти», частью 12 статьи 3 Закона Саратовской области </w:t>
      </w:r>
      <w:r w:rsidRPr="00B956A6">
        <w:rPr>
          <w:rFonts w:ascii="PT Astra Serif" w:eastAsia="Times New Roman" w:hAnsi="PT Astra Serif" w:cs="PT Astra Serif"/>
          <w:sz w:val="28"/>
          <w:lang w:eastAsia="ru-RU"/>
        </w:rPr>
        <w:t xml:space="preserve">от 11.06.2025 </w:t>
      </w:r>
      <w:r>
        <w:rPr>
          <w:rFonts w:ascii="PT Astra Serif" w:eastAsia="Times New Roman" w:hAnsi="PT Astra Serif" w:cs="PT Astra Serif"/>
          <w:sz w:val="28"/>
          <w:lang w:eastAsia="ru-RU"/>
        </w:rPr>
        <w:t xml:space="preserve">г. </w:t>
      </w:r>
      <w:r w:rsidRPr="00B956A6">
        <w:rPr>
          <w:rFonts w:ascii="PT Astra Serif" w:eastAsia="Times New Roman" w:hAnsi="PT Astra Serif" w:cs="PT Astra Serif"/>
          <w:sz w:val="28"/>
          <w:lang w:eastAsia="ru-RU"/>
        </w:rPr>
        <w:t xml:space="preserve">№42-ЗСО </w:t>
      </w:r>
      <w:r w:rsidRPr="00CE4A96">
        <w:rPr>
          <w:rFonts w:ascii="PT Astra Serif" w:eastAsia="Times New Roman" w:hAnsi="PT Astra Serif" w:cs="PT Astra Serif"/>
          <w:sz w:val="28"/>
          <w:lang w:eastAsia="ru-RU"/>
        </w:rPr>
        <w:t>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области».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167737" w:rsidRDefault="00167737" w:rsidP="00167737">
      <w:pPr>
        <w:keepNext/>
        <w:suppressLineNumbers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1.2</w:t>
      </w:r>
      <w:r w:rsidR="006507B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.2. Часть 3 изложить в новой редакции:</w:t>
      </w:r>
    </w:p>
    <w:p w:rsidR="00167737" w:rsidRPr="00CE4A96" w:rsidRDefault="00167737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67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>
        <w:rPr>
          <w:rFonts w:ascii="PT Astra Serif" w:eastAsia="Times New Roman" w:hAnsi="PT Astra Serif" w:cs="PT Astra Serif"/>
          <w:sz w:val="28"/>
          <w:lang w:eastAsia="ru-RU"/>
        </w:rPr>
        <w:t xml:space="preserve">«3. </w:t>
      </w:r>
      <w:r w:rsidRPr="00CE4A96">
        <w:rPr>
          <w:rFonts w:ascii="PT Astra Serif" w:eastAsia="Times New Roman" w:hAnsi="PT Astra Serif" w:cs="PT Astra Serif"/>
          <w:sz w:val="28"/>
          <w:lang w:eastAsia="ru-RU"/>
        </w:rPr>
        <w:t xml:space="preserve">В соответствии с Федеральным законом от 20.03.2025 </w:t>
      </w:r>
      <w:r>
        <w:rPr>
          <w:rFonts w:ascii="PT Astra Serif" w:eastAsia="Times New Roman" w:hAnsi="PT Astra Serif" w:cs="PT Astra Serif"/>
          <w:sz w:val="28"/>
          <w:lang w:eastAsia="ru-RU"/>
        </w:rPr>
        <w:t xml:space="preserve">г. </w:t>
      </w:r>
      <w:r w:rsidRPr="00CE4A96">
        <w:rPr>
          <w:rFonts w:ascii="PT Astra Serif" w:eastAsia="Times New Roman" w:hAnsi="PT Astra Serif" w:cs="PT Astra Serif"/>
          <w:sz w:val="28"/>
          <w:lang w:eastAsia="ru-RU"/>
        </w:rPr>
        <w:t xml:space="preserve">№33-ФЗ «Об общих принципах организации местного самоуправления в единой системе публичной власти в случае досрочного прекращения полномочий главы </w:t>
      </w:r>
      <w:r w:rsidR="00744887">
        <w:rPr>
          <w:rFonts w:ascii="PT Astra Serif" w:eastAsia="Times New Roman" w:hAnsi="PT Astra Serif" w:cs="PT Astra Serif"/>
          <w:sz w:val="28"/>
          <w:lang w:eastAsia="ru-RU"/>
        </w:rPr>
        <w:t>Первомайского</w:t>
      </w:r>
      <w:r w:rsidRPr="00CE4A96">
        <w:rPr>
          <w:rFonts w:ascii="PT Astra Serif" w:eastAsia="Times New Roman" w:hAnsi="PT Astra Serif" w:cs="PT Astra Serif"/>
          <w:sz w:val="28"/>
          <w:lang w:eastAsia="ru-RU"/>
        </w:rPr>
        <w:t xml:space="preserve">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Саратовской области в </w:t>
      </w:r>
      <w:r w:rsidRPr="00CE4A96">
        <w:rPr>
          <w:rFonts w:ascii="PT Astra Serif" w:eastAsia="Times New Roman" w:hAnsi="PT Astra Serif" w:cs="PT Astra Serif"/>
          <w:sz w:val="28"/>
          <w:lang w:eastAsia="ru-RU"/>
        </w:rPr>
        <w:lastRenderedPageBreak/>
        <w:t xml:space="preserve">течение 10 дней назначает временно исполняющего полномочия главы </w:t>
      </w:r>
      <w:r w:rsidR="00744887">
        <w:rPr>
          <w:rFonts w:ascii="PT Astra Serif" w:eastAsia="Times New Roman" w:hAnsi="PT Astra Serif" w:cs="PT Astra Serif"/>
          <w:sz w:val="28"/>
          <w:lang w:eastAsia="ru-RU"/>
        </w:rPr>
        <w:t>Первомайского</w:t>
      </w:r>
      <w:r>
        <w:rPr>
          <w:rFonts w:ascii="PT Astra Serif" w:eastAsia="Times New Roman" w:hAnsi="PT Astra Serif" w:cs="PT Astra Serif"/>
          <w:sz w:val="28"/>
          <w:lang w:eastAsia="ru-RU"/>
        </w:rPr>
        <w:t xml:space="preserve"> муниципального образования</w:t>
      </w:r>
      <w:r w:rsidRPr="00CE4A96">
        <w:rPr>
          <w:rFonts w:ascii="PT Astra Serif" w:eastAsia="Times New Roman" w:hAnsi="PT Astra Serif" w:cs="PT Astra Serif"/>
          <w:sz w:val="28"/>
          <w:lang w:eastAsia="ru-RU"/>
        </w:rPr>
        <w:t xml:space="preserve"> из числа лиц,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права.</w:t>
      </w:r>
    </w:p>
    <w:p w:rsidR="00167737" w:rsidRDefault="00167737" w:rsidP="00167737">
      <w:pPr>
        <w:keepNext/>
        <w:suppressLineNumbers/>
        <w:suppressAutoHyphens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 w:rsidRPr="00CE4A96">
        <w:rPr>
          <w:rFonts w:ascii="PT Astra Serif" w:eastAsia="Times New Roman" w:hAnsi="PT Astra Serif" w:cs="PT Astra Serif"/>
          <w:sz w:val="28"/>
          <w:lang w:eastAsia="ru-RU"/>
        </w:rPr>
        <w:t xml:space="preserve">        Гарантии осуществления полномочий главы </w:t>
      </w:r>
      <w:r w:rsidR="00744887">
        <w:rPr>
          <w:rFonts w:ascii="PT Astra Serif" w:eastAsia="Times New Roman" w:hAnsi="PT Astra Serif" w:cs="PT Astra Serif"/>
          <w:sz w:val="28"/>
          <w:lang w:eastAsia="ru-RU"/>
        </w:rPr>
        <w:t>Первомайского</w:t>
      </w:r>
      <w:r>
        <w:rPr>
          <w:rFonts w:ascii="PT Astra Serif" w:eastAsia="Times New Roman" w:hAnsi="PT Astra Serif" w:cs="PT Astra Serif"/>
          <w:sz w:val="28"/>
          <w:lang w:eastAsia="ru-RU"/>
        </w:rPr>
        <w:t xml:space="preserve"> муниципального образования</w:t>
      </w:r>
      <w:r w:rsidRPr="00CE4A96">
        <w:rPr>
          <w:rFonts w:ascii="PT Astra Serif" w:eastAsia="Times New Roman" w:hAnsi="PT Astra Serif" w:cs="PT Astra Serif"/>
          <w:sz w:val="28"/>
          <w:lang w:eastAsia="ru-RU"/>
        </w:rPr>
        <w:t xml:space="preserve">, установленные настоящим Уставом для главы </w:t>
      </w:r>
      <w:r w:rsidR="00744887">
        <w:rPr>
          <w:rFonts w:ascii="PT Astra Serif" w:eastAsia="Times New Roman" w:hAnsi="PT Astra Serif" w:cs="PT Astra Serif"/>
          <w:sz w:val="28"/>
          <w:lang w:eastAsia="ru-RU"/>
        </w:rPr>
        <w:t>Первомайского</w:t>
      </w:r>
      <w:r w:rsidRPr="00CE4A96">
        <w:rPr>
          <w:rFonts w:ascii="PT Astra Serif" w:eastAsia="Times New Roman" w:hAnsi="PT Astra Serif" w:cs="PT Astra Serif"/>
          <w:sz w:val="28"/>
          <w:lang w:eastAsia="ru-RU"/>
        </w:rPr>
        <w:t xml:space="preserve"> </w:t>
      </w:r>
      <w:r>
        <w:rPr>
          <w:rFonts w:ascii="PT Astra Serif" w:eastAsia="Times New Roman" w:hAnsi="PT Astra Serif" w:cs="PT Astra Serif"/>
          <w:sz w:val="28"/>
          <w:lang w:eastAsia="ru-RU"/>
        </w:rPr>
        <w:t>муниципального образования</w:t>
      </w:r>
      <w:r w:rsidRPr="00CE4A96">
        <w:rPr>
          <w:rFonts w:ascii="PT Astra Serif" w:eastAsia="Times New Roman" w:hAnsi="PT Astra Serif" w:cs="PT Astra Serif"/>
          <w:sz w:val="28"/>
          <w:lang w:eastAsia="ru-RU"/>
        </w:rPr>
        <w:t xml:space="preserve">, распространяются на временно исполняющего полномочия главы </w:t>
      </w:r>
      <w:r w:rsidR="00744887">
        <w:rPr>
          <w:rFonts w:ascii="PT Astra Serif" w:eastAsia="Times New Roman" w:hAnsi="PT Astra Serif" w:cs="PT Astra Serif"/>
          <w:sz w:val="28"/>
          <w:lang w:eastAsia="ru-RU"/>
        </w:rPr>
        <w:t>Первомайского</w:t>
      </w:r>
      <w:r>
        <w:rPr>
          <w:rFonts w:ascii="PT Astra Serif" w:eastAsia="Times New Roman" w:hAnsi="PT Astra Serif" w:cs="PT Astra Serif"/>
          <w:sz w:val="28"/>
          <w:lang w:eastAsia="ru-RU"/>
        </w:rPr>
        <w:t xml:space="preserve"> </w:t>
      </w:r>
      <w:r w:rsidRPr="00CE4A96">
        <w:rPr>
          <w:rFonts w:ascii="PT Astra Serif" w:eastAsia="Times New Roman" w:hAnsi="PT Astra Serif" w:cs="PT Astra Serif"/>
          <w:sz w:val="28"/>
          <w:lang w:eastAsia="ru-RU"/>
        </w:rPr>
        <w:t>муниципального образования</w:t>
      </w:r>
      <w:r w:rsidRPr="00CE4A96">
        <w:t xml:space="preserve"> </w:t>
      </w:r>
      <w:r w:rsidRPr="00CE4A96">
        <w:rPr>
          <w:rFonts w:ascii="PT Astra Serif" w:eastAsia="Times New Roman" w:hAnsi="PT Astra Serif" w:cs="PT Astra Serif"/>
          <w:sz w:val="28"/>
          <w:lang w:eastAsia="ru-RU"/>
        </w:rPr>
        <w:t xml:space="preserve">на срок до дня избрания главы </w:t>
      </w:r>
      <w:r w:rsidR="00744887">
        <w:rPr>
          <w:rFonts w:ascii="PT Astra Serif" w:eastAsia="Times New Roman" w:hAnsi="PT Astra Serif" w:cs="PT Astra Serif"/>
          <w:sz w:val="28"/>
          <w:lang w:eastAsia="ru-RU"/>
        </w:rPr>
        <w:t>Первомайского</w:t>
      </w:r>
      <w:r>
        <w:rPr>
          <w:rFonts w:ascii="PT Astra Serif" w:eastAsia="Times New Roman" w:hAnsi="PT Astra Serif" w:cs="PT Astra Serif"/>
          <w:sz w:val="28"/>
          <w:lang w:eastAsia="ru-RU"/>
        </w:rPr>
        <w:t xml:space="preserve"> </w:t>
      </w:r>
      <w:r w:rsidRPr="00CE4A96">
        <w:rPr>
          <w:rFonts w:ascii="PT Astra Serif" w:eastAsia="Times New Roman" w:hAnsi="PT Astra Serif" w:cs="PT Astra Serif"/>
          <w:sz w:val="28"/>
          <w:lang w:eastAsia="ru-RU"/>
        </w:rPr>
        <w:t>муниципального образования в установленном порядке и вступления его в должность.».</w:t>
      </w:r>
    </w:p>
    <w:p w:rsidR="00167737" w:rsidRDefault="006507B1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67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1.23</w:t>
      </w:r>
      <w:r w:rsidR="00167737">
        <w:rPr>
          <w:rFonts w:ascii="Times New Roman" w:hAnsi="Times New Roman"/>
          <w:bCs/>
          <w:sz w:val="28"/>
          <w:szCs w:val="28"/>
        </w:rPr>
        <w:t>. В части 5 статьи 37 «</w:t>
      </w:r>
      <w:r w:rsidR="00167737" w:rsidRPr="001E48A2">
        <w:rPr>
          <w:rFonts w:ascii="Times New Roman" w:eastAsia="Times New Roman" w:hAnsi="Times New Roman"/>
          <w:bCs/>
          <w:sz w:val="28"/>
          <w:szCs w:val="28"/>
          <w:lang w:eastAsia="ru-RU"/>
        </w:rPr>
        <w:t>Система муниципальных правовых актов</w:t>
      </w:r>
      <w:r w:rsidR="00167737">
        <w:rPr>
          <w:rFonts w:ascii="Times New Roman" w:hAnsi="Times New Roman"/>
          <w:bCs/>
          <w:sz w:val="28"/>
          <w:szCs w:val="28"/>
        </w:rPr>
        <w:t>» слова «</w:t>
      </w:r>
      <w:r w:rsidR="00167737" w:rsidRPr="00D54AB4">
        <w:rPr>
          <w:rFonts w:ascii="Times New Roman" w:hAnsi="Times New Roman"/>
          <w:bCs/>
          <w:sz w:val="28"/>
          <w:szCs w:val="28"/>
        </w:rPr>
        <w:t>официального опубликования (обнародования)</w:t>
      </w:r>
      <w:r w:rsidR="00167737">
        <w:rPr>
          <w:rFonts w:ascii="Times New Roman" w:hAnsi="Times New Roman"/>
          <w:bCs/>
          <w:sz w:val="28"/>
          <w:szCs w:val="28"/>
        </w:rPr>
        <w:t>» заменить на слова «</w:t>
      </w:r>
      <w:r w:rsidR="00167737" w:rsidRPr="00D54AB4">
        <w:rPr>
          <w:rFonts w:ascii="Times New Roman" w:hAnsi="Times New Roman"/>
          <w:bCs/>
          <w:sz w:val="28"/>
          <w:szCs w:val="28"/>
        </w:rPr>
        <w:t>официального опубликования</w:t>
      </w:r>
      <w:r w:rsidR="00167737">
        <w:rPr>
          <w:rFonts w:ascii="Times New Roman" w:hAnsi="Times New Roman"/>
          <w:bCs/>
          <w:sz w:val="28"/>
          <w:szCs w:val="28"/>
        </w:rPr>
        <w:t>».</w:t>
      </w:r>
    </w:p>
    <w:p w:rsidR="00167737" w:rsidRDefault="006507B1" w:rsidP="00167737">
      <w:pPr>
        <w:keepNext/>
        <w:suppressLineNumbers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1.24</w:t>
      </w:r>
      <w:r w:rsidR="00167737">
        <w:rPr>
          <w:rFonts w:ascii="Times New Roman" w:eastAsia="Times New Roman" w:hAnsi="Times New Roman"/>
          <w:bCs/>
          <w:sz w:val="28"/>
          <w:szCs w:val="28"/>
          <w:lang w:eastAsia="ru-RU"/>
        </w:rPr>
        <w:t>. В статье 40</w:t>
      </w:r>
      <w:r w:rsidR="00167737" w:rsidRPr="001233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67737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167737" w:rsidRPr="0012338B">
        <w:rPr>
          <w:rFonts w:ascii="Times New Roman" w:eastAsia="Times New Roman" w:hAnsi="Times New Roman"/>
          <w:bCs/>
          <w:sz w:val="28"/>
          <w:szCs w:val="28"/>
          <w:lang w:eastAsia="ru-RU"/>
        </w:rPr>
        <w:t>Порядок принятия устава муниципального образования, внесения изменений в настоящий Устав</w:t>
      </w:r>
      <w:r w:rsidR="00167737">
        <w:rPr>
          <w:rFonts w:ascii="Times New Roman" w:eastAsia="Times New Roman" w:hAnsi="Times New Roman"/>
          <w:bCs/>
          <w:sz w:val="28"/>
          <w:szCs w:val="28"/>
          <w:lang w:eastAsia="ru-RU"/>
        </w:rPr>
        <w:t>»:</w:t>
      </w:r>
    </w:p>
    <w:p w:rsidR="00167737" w:rsidRDefault="006507B1" w:rsidP="00167737">
      <w:pPr>
        <w:keepNext/>
        <w:suppressLineNumbers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1.24</w:t>
      </w:r>
      <w:r w:rsidR="00167737">
        <w:rPr>
          <w:rFonts w:ascii="Times New Roman" w:eastAsia="Times New Roman" w:hAnsi="Times New Roman"/>
          <w:sz w:val="28"/>
          <w:szCs w:val="28"/>
          <w:lang w:eastAsia="ru-RU"/>
        </w:rPr>
        <w:t>.1. В части 2 слова «</w:t>
      </w:r>
      <w:r w:rsidR="00167737" w:rsidRPr="00140232">
        <w:rPr>
          <w:rFonts w:ascii="Times New Roman" w:eastAsia="Times New Roman" w:hAnsi="Times New Roman"/>
          <w:sz w:val="28"/>
          <w:szCs w:val="28"/>
          <w:lang w:eastAsia="ru-RU"/>
        </w:rPr>
        <w:t>официальному опубликованию (обнародованию)</w:t>
      </w:r>
      <w:r w:rsidR="00167737">
        <w:rPr>
          <w:rFonts w:ascii="Times New Roman" w:eastAsia="Times New Roman" w:hAnsi="Times New Roman"/>
          <w:sz w:val="28"/>
          <w:szCs w:val="28"/>
          <w:lang w:eastAsia="ru-RU"/>
        </w:rPr>
        <w:t>» заменить на слова «</w:t>
      </w:r>
      <w:r w:rsidR="00167737" w:rsidRPr="00140232">
        <w:rPr>
          <w:rFonts w:ascii="Times New Roman" w:eastAsia="Times New Roman" w:hAnsi="Times New Roman"/>
          <w:sz w:val="28"/>
          <w:szCs w:val="28"/>
          <w:lang w:eastAsia="ru-RU"/>
        </w:rPr>
        <w:t>официальному опубликованию</w:t>
      </w:r>
      <w:r w:rsidR="00167737">
        <w:rPr>
          <w:rFonts w:ascii="Times New Roman" w:eastAsia="Times New Roman" w:hAnsi="Times New Roman"/>
          <w:sz w:val="28"/>
          <w:szCs w:val="28"/>
          <w:lang w:eastAsia="ru-RU"/>
        </w:rPr>
        <w:t>», слова «</w:t>
      </w:r>
      <w:r w:rsidR="00167737" w:rsidRPr="00140232">
        <w:rPr>
          <w:rFonts w:ascii="Times New Roman" w:eastAsia="Times New Roman" w:hAnsi="Times New Roman"/>
          <w:sz w:val="28"/>
          <w:szCs w:val="28"/>
          <w:lang w:eastAsia="ru-RU"/>
        </w:rPr>
        <w:t>опубликованием (обнародованием)</w:t>
      </w:r>
      <w:r w:rsidR="00167737">
        <w:rPr>
          <w:rFonts w:ascii="Times New Roman" w:eastAsia="Times New Roman" w:hAnsi="Times New Roman"/>
          <w:sz w:val="28"/>
          <w:szCs w:val="28"/>
          <w:lang w:eastAsia="ru-RU"/>
        </w:rPr>
        <w:t>» заменить на слова «</w:t>
      </w:r>
      <w:r w:rsidR="00167737" w:rsidRPr="00140232">
        <w:rPr>
          <w:rFonts w:ascii="Times New Roman" w:eastAsia="Times New Roman" w:hAnsi="Times New Roman"/>
          <w:sz w:val="28"/>
          <w:szCs w:val="28"/>
          <w:lang w:eastAsia="ru-RU"/>
        </w:rPr>
        <w:t>официальн</w:t>
      </w:r>
      <w:r w:rsidR="00167737">
        <w:rPr>
          <w:rFonts w:ascii="Times New Roman" w:eastAsia="Times New Roman" w:hAnsi="Times New Roman"/>
          <w:sz w:val="28"/>
          <w:szCs w:val="28"/>
          <w:lang w:eastAsia="ru-RU"/>
        </w:rPr>
        <w:t>ым опубликованием» и слова «</w:t>
      </w:r>
      <w:r w:rsidR="00167737" w:rsidRPr="00C75102">
        <w:rPr>
          <w:rFonts w:ascii="Times New Roman" w:hAnsi="Times New Roman"/>
          <w:sz w:val="28"/>
          <w:szCs w:val="28"/>
        </w:rPr>
        <w:t>официальное опубликование (обнародование)</w:t>
      </w:r>
      <w:r w:rsidR="00167737">
        <w:rPr>
          <w:rFonts w:ascii="Times New Roman" w:hAnsi="Times New Roman"/>
          <w:sz w:val="28"/>
          <w:szCs w:val="28"/>
        </w:rPr>
        <w:t>» заменить на слова «</w:t>
      </w:r>
      <w:r w:rsidR="00167737">
        <w:rPr>
          <w:rFonts w:ascii="Times New Roman" w:eastAsia="Times New Roman" w:hAnsi="Times New Roman"/>
          <w:sz w:val="28"/>
          <w:szCs w:val="28"/>
          <w:lang w:eastAsia="ru-RU"/>
        </w:rPr>
        <w:t>официальное опубликование</w:t>
      </w:r>
      <w:r w:rsidR="00167737">
        <w:rPr>
          <w:rFonts w:ascii="Times New Roman" w:hAnsi="Times New Roman"/>
          <w:sz w:val="28"/>
          <w:szCs w:val="28"/>
        </w:rPr>
        <w:t>»;</w:t>
      </w:r>
    </w:p>
    <w:p w:rsidR="00167737" w:rsidRPr="0012338B" w:rsidRDefault="006507B1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67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>
        <w:rPr>
          <w:rFonts w:ascii="PT Astra Serif" w:eastAsia="Times New Roman" w:hAnsi="PT Astra Serif" w:cs="PT Astra Serif"/>
          <w:sz w:val="28"/>
          <w:lang w:eastAsia="ru-RU"/>
        </w:rPr>
        <w:t>1.24</w:t>
      </w:r>
      <w:r w:rsidR="00167737">
        <w:rPr>
          <w:rFonts w:ascii="PT Astra Serif" w:eastAsia="Times New Roman" w:hAnsi="PT Astra Serif" w:cs="PT Astra Serif"/>
          <w:sz w:val="28"/>
          <w:lang w:eastAsia="ru-RU"/>
        </w:rPr>
        <w:t>.2. В части 5 слова «</w:t>
      </w:r>
      <w:r w:rsidR="00167737" w:rsidRPr="00143A26">
        <w:rPr>
          <w:rFonts w:ascii="Times New Roman" w:eastAsia="Times New Roman" w:hAnsi="Times New Roman"/>
          <w:sz w:val="28"/>
          <w:szCs w:val="28"/>
          <w:lang w:eastAsia="ru-RU"/>
        </w:rPr>
        <w:t>официальному опубликованию (обнародованию)</w:t>
      </w:r>
      <w:r w:rsidR="00167737">
        <w:rPr>
          <w:rFonts w:ascii="Times New Roman" w:eastAsia="Times New Roman" w:hAnsi="Times New Roman"/>
          <w:sz w:val="28"/>
          <w:szCs w:val="28"/>
          <w:lang w:eastAsia="ru-RU"/>
        </w:rPr>
        <w:t>» заменить на слова «</w:t>
      </w:r>
      <w:r w:rsidR="00167737" w:rsidRPr="00140232">
        <w:rPr>
          <w:rFonts w:ascii="Times New Roman" w:eastAsia="Times New Roman" w:hAnsi="Times New Roman"/>
          <w:sz w:val="28"/>
          <w:szCs w:val="28"/>
          <w:lang w:eastAsia="ru-RU"/>
        </w:rPr>
        <w:t>официальному опубликованию</w:t>
      </w:r>
      <w:r w:rsidR="00167737">
        <w:rPr>
          <w:rFonts w:ascii="Times New Roman" w:eastAsia="Times New Roman" w:hAnsi="Times New Roman"/>
          <w:sz w:val="28"/>
          <w:szCs w:val="28"/>
          <w:lang w:eastAsia="ru-RU"/>
        </w:rPr>
        <w:t>», слова «</w:t>
      </w:r>
      <w:r w:rsidR="00167737" w:rsidRPr="00143A26">
        <w:rPr>
          <w:rFonts w:ascii="Times New Roman" w:eastAsia="Times New Roman" w:hAnsi="Times New Roman"/>
          <w:sz w:val="28"/>
          <w:szCs w:val="28"/>
          <w:lang w:eastAsia="ru-RU"/>
        </w:rPr>
        <w:t>официального опубликования (обнародования)</w:t>
      </w:r>
      <w:r w:rsidR="00167737">
        <w:rPr>
          <w:rFonts w:ascii="Times New Roman" w:eastAsia="Times New Roman" w:hAnsi="Times New Roman"/>
          <w:sz w:val="28"/>
          <w:szCs w:val="28"/>
          <w:lang w:eastAsia="ru-RU"/>
        </w:rPr>
        <w:t>» заменить на слова «</w:t>
      </w:r>
      <w:r w:rsidR="00167737" w:rsidRPr="00143A26">
        <w:rPr>
          <w:rFonts w:ascii="Times New Roman" w:eastAsia="Times New Roman" w:hAnsi="Times New Roman"/>
          <w:sz w:val="28"/>
          <w:szCs w:val="28"/>
          <w:lang w:eastAsia="ru-RU"/>
        </w:rPr>
        <w:t>официального опубликования</w:t>
      </w:r>
      <w:r w:rsidR="00167737">
        <w:rPr>
          <w:rFonts w:ascii="Times New Roman" w:eastAsia="Times New Roman" w:hAnsi="Times New Roman"/>
          <w:sz w:val="28"/>
          <w:szCs w:val="28"/>
          <w:lang w:eastAsia="ru-RU"/>
        </w:rPr>
        <w:t>» и слова «</w:t>
      </w:r>
      <w:r w:rsidR="00167737" w:rsidRPr="00143A26">
        <w:rPr>
          <w:rFonts w:ascii="Times New Roman" w:eastAsia="Times New Roman" w:hAnsi="Times New Roman"/>
          <w:sz w:val="28"/>
          <w:szCs w:val="28"/>
          <w:lang w:eastAsia="ru-RU"/>
        </w:rPr>
        <w:t>опубликовать (обнародовать)</w:t>
      </w:r>
      <w:r w:rsidR="00167737">
        <w:rPr>
          <w:rFonts w:ascii="Times New Roman" w:eastAsia="Times New Roman" w:hAnsi="Times New Roman"/>
          <w:sz w:val="28"/>
          <w:szCs w:val="28"/>
          <w:lang w:eastAsia="ru-RU"/>
        </w:rPr>
        <w:t>» заменить на слова «официально опубликовать»;</w:t>
      </w:r>
    </w:p>
    <w:p w:rsidR="00167737" w:rsidRDefault="006507B1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67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>
        <w:rPr>
          <w:rFonts w:ascii="PT Astra Serif" w:eastAsia="Times New Roman" w:hAnsi="PT Astra Serif" w:cs="PT Astra Serif"/>
          <w:sz w:val="28"/>
          <w:lang w:eastAsia="ru-RU"/>
        </w:rPr>
        <w:t>1.24</w:t>
      </w:r>
      <w:r w:rsidR="00167737">
        <w:rPr>
          <w:rFonts w:ascii="PT Astra Serif" w:eastAsia="Times New Roman" w:hAnsi="PT Astra Serif" w:cs="PT Astra Serif"/>
          <w:sz w:val="28"/>
          <w:lang w:eastAsia="ru-RU"/>
        </w:rPr>
        <w:t>.3. Часть 6 изложить в новой редакции:</w:t>
      </w:r>
    </w:p>
    <w:p w:rsidR="00167737" w:rsidRPr="00D97313" w:rsidRDefault="00167737" w:rsidP="00167737">
      <w:pPr>
        <w:pStyle w:val="s1"/>
        <w:keepNext/>
        <w:suppressLineNumbers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97313">
        <w:rPr>
          <w:sz w:val="28"/>
          <w:szCs w:val="28"/>
        </w:rPr>
        <w:t>«6.  Измен</w:t>
      </w:r>
      <w:r>
        <w:rPr>
          <w:sz w:val="28"/>
          <w:szCs w:val="28"/>
        </w:rPr>
        <w:t>ения и дополнения, внесенные в У</w:t>
      </w:r>
      <w:r w:rsidRPr="00D97313">
        <w:rPr>
          <w:sz w:val="28"/>
          <w:szCs w:val="28"/>
        </w:rPr>
        <w:t xml:space="preserve">став </w:t>
      </w:r>
      <w:r w:rsidR="00744887">
        <w:rPr>
          <w:sz w:val="28"/>
          <w:szCs w:val="28"/>
        </w:rPr>
        <w:t>Первомайского</w:t>
      </w:r>
      <w:r w:rsidR="00F60C47">
        <w:rPr>
          <w:sz w:val="28"/>
          <w:szCs w:val="28"/>
        </w:rPr>
        <w:t xml:space="preserve"> </w:t>
      </w:r>
      <w:r w:rsidRPr="00D97313">
        <w:rPr>
          <w:sz w:val="28"/>
          <w:szCs w:val="28"/>
        </w:rPr>
        <w:t xml:space="preserve">муниципального образования и изменяющие структуру органов местного самоуправления, разграничение полномочий между органами местного самоуправления (за </w:t>
      </w:r>
      <w:r>
        <w:rPr>
          <w:sz w:val="28"/>
          <w:szCs w:val="28"/>
        </w:rPr>
        <w:t>исключением случаев приведения У</w:t>
      </w:r>
      <w:r w:rsidRPr="00D97313">
        <w:rPr>
          <w:sz w:val="28"/>
          <w:szCs w:val="28"/>
        </w:rPr>
        <w:t xml:space="preserve">става в соответствие с федеральными законами, а также изменения полномочий, срока полномочий, порядка избрания (назначения) лиц, замещающих муниципальные должности), вступают в силу после истечения срока полномочий </w:t>
      </w:r>
      <w:r>
        <w:rPr>
          <w:sz w:val="28"/>
          <w:szCs w:val="28"/>
        </w:rPr>
        <w:t>Совета</w:t>
      </w:r>
      <w:r w:rsidRPr="00D97313">
        <w:rPr>
          <w:sz w:val="28"/>
          <w:szCs w:val="28"/>
        </w:rPr>
        <w:t>, принявшего муниципальный правовой акт о внесении указа</w:t>
      </w:r>
      <w:r>
        <w:rPr>
          <w:sz w:val="28"/>
          <w:szCs w:val="28"/>
        </w:rPr>
        <w:t>нных изменений и дополнений в У</w:t>
      </w:r>
      <w:r w:rsidRPr="00D97313">
        <w:rPr>
          <w:sz w:val="28"/>
          <w:szCs w:val="28"/>
        </w:rPr>
        <w:t xml:space="preserve">став </w:t>
      </w:r>
      <w:r w:rsidR="00744887">
        <w:rPr>
          <w:sz w:val="28"/>
          <w:szCs w:val="28"/>
        </w:rPr>
        <w:t>Первомайского</w:t>
      </w:r>
      <w:r>
        <w:rPr>
          <w:sz w:val="28"/>
          <w:szCs w:val="28"/>
        </w:rPr>
        <w:t xml:space="preserve"> </w:t>
      </w:r>
      <w:r w:rsidRPr="00D97313">
        <w:rPr>
          <w:sz w:val="28"/>
          <w:szCs w:val="28"/>
        </w:rPr>
        <w:t>муниципального образования, за исключением случаев, установленных Федеральным законом</w:t>
      </w:r>
      <w:r>
        <w:rPr>
          <w:rFonts w:ascii="PT Astra Serif" w:hAnsi="PT Astra Serif" w:cs="PT Astra Serif"/>
          <w:sz w:val="28"/>
        </w:rPr>
        <w:t xml:space="preserve"> </w:t>
      </w:r>
      <w:r w:rsidRPr="00CE4A96">
        <w:rPr>
          <w:rFonts w:ascii="PT Astra Serif" w:hAnsi="PT Astra Serif" w:cs="PT Astra Serif"/>
          <w:sz w:val="28"/>
        </w:rPr>
        <w:t xml:space="preserve">от 20.03.2025 </w:t>
      </w:r>
      <w:r>
        <w:rPr>
          <w:rFonts w:ascii="PT Astra Serif" w:hAnsi="PT Astra Serif" w:cs="PT Astra Serif"/>
          <w:sz w:val="28"/>
        </w:rPr>
        <w:t xml:space="preserve">г. </w:t>
      </w:r>
      <w:r w:rsidRPr="00CE4A96">
        <w:rPr>
          <w:rFonts w:ascii="PT Astra Serif" w:hAnsi="PT Astra Serif" w:cs="PT Astra Serif"/>
          <w:sz w:val="28"/>
        </w:rPr>
        <w:t>№33-ФЗ «Об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>»</w:t>
      </w:r>
      <w:r w:rsidRPr="00D97313">
        <w:rPr>
          <w:sz w:val="28"/>
          <w:szCs w:val="28"/>
        </w:rPr>
        <w:t>.</w:t>
      </w:r>
    </w:p>
    <w:p w:rsidR="00167737" w:rsidRPr="00D97313" w:rsidRDefault="00167737" w:rsidP="00167737">
      <w:pPr>
        <w:pStyle w:val="s1"/>
        <w:keepNext/>
        <w:suppressLineNumbers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97313">
        <w:rPr>
          <w:sz w:val="28"/>
          <w:szCs w:val="28"/>
        </w:rPr>
        <w:t xml:space="preserve">Изменения и дополнения, внесенные в </w:t>
      </w:r>
      <w:r>
        <w:rPr>
          <w:sz w:val="28"/>
          <w:szCs w:val="28"/>
        </w:rPr>
        <w:t>У</w:t>
      </w:r>
      <w:r w:rsidRPr="00D97313">
        <w:rPr>
          <w:sz w:val="28"/>
          <w:szCs w:val="28"/>
        </w:rPr>
        <w:t>став и предусматривающие создание контрольно-счетного органа муниципального образования, вступают в силу в порядке, предусмотренном </w:t>
      </w:r>
      <w:r w:rsidRPr="00F60C47">
        <w:rPr>
          <w:sz w:val="28"/>
          <w:szCs w:val="28"/>
        </w:rPr>
        <w:t>частью 9</w:t>
      </w:r>
      <w:r w:rsidRPr="00D97313">
        <w:rPr>
          <w:sz w:val="28"/>
          <w:szCs w:val="28"/>
        </w:rPr>
        <w:t xml:space="preserve"> статьи</w:t>
      </w:r>
      <w:r w:rsidRPr="00834299">
        <w:rPr>
          <w:sz w:val="28"/>
          <w:szCs w:val="28"/>
        </w:rPr>
        <w:t xml:space="preserve"> </w:t>
      </w:r>
      <w:r>
        <w:rPr>
          <w:sz w:val="28"/>
          <w:szCs w:val="28"/>
        </w:rPr>
        <w:t>56 Федерального</w:t>
      </w:r>
      <w:r w:rsidRPr="00D9731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>
        <w:rPr>
          <w:rFonts w:ascii="PT Astra Serif" w:hAnsi="PT Astra Serif" w:cs="PT Astra Serif"/>
          <w:sz w:val="28"/>
        </w:rPr>
        <w:t xml:space="preserve"> </w:t>
      </w:r>
      <w:r w:rsidRPr="00CE4A96">
        <w:rPr>
          <w:rFonts w:ascii="PT Astra Serif" w:hAnsi="PT Astra Serif" w:cs="PT Astra Serif"/>
          <w:sz w:val="28"/>
        </w:rPr>
        <w:t xml:space="preserve">от </w:t>
      </w:r>
      <w:r w:rsidRPr="00CE4A96">
        <w:rPr>
          <w:rFonts w:ascii="PT Astra Serif" w:hAnsi="PT Astra Serif" w:cs="PT Astra Serif"/>
          <w:sz w:val="28"/>
        </w:rPr>
        <w:lastRenderedPageBreak/>
        <w:t xml:space="preserve">20.03.2025 </w:t>
      </w:r>
      <w:r>
        <w:rPr>
          <w:rFonts w:ascii="PT Astra Serif" w:hAnsi="PT Astra Serif" w:cs="PT Astra Serif"/>
          <w:sz w:val="28"/>
        </w:rPr>
        <w:t xml:space="preserve">г. </w:t>
      </w:r>
      <w:r w:rsidRPr="00CE4A96">
        <w:rPr>
          <w:rFonts w:ascii="PT Astra Serif" w:hAnsi="PT Astra Serif" w:cs="PT Astra Serif"/>
          <w:sz w:val="28"/>
        </w:rPr>
        <w:t>№33-ФЗ «Об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>»</w:t>
      </w:r>
      <w:r w:rsidRPr="00D97313">
        <w:rPr>
          <w:sz w:val="28"/>
          <w:szCs w:val="28"/>
        </w:rPr>
        <w:t>.</w:t>
      </w:r>
    </w:p>
    <w:p w:rsidR="00167737" w:rsidRPr="00D97313" w:rsidRDefault="00167737" w:rsidP="00167737">
      <w:pPr>
        <w:pStyle w:val="s1"/>
        <w:keepNext/>
        <w:suppressLineNumbers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Приведение У</w:t>
      </w:r>
      <w:r w:rsidRPr="00D97313">
        <w:rPr>
          <w:sz w:val="28"/>
          <w:szCs w:val="28"/>
        </w:rPr>
        <w:t xml:space="preserve">става муниципального образования в соответствие с федеральным законом, законом </w:t>
      </w:r>
      <w:r>
        <w:rPr>
          <w:sz w:val="28"/>
          <w:szCs w:val="28"/>
        </w:rPr>
        <w:t>Саратовской области</w:t>
      </w:r>
      <w:r w:rsidRPr="00D97313">
        <w:rPr>
          <w:sz w:val="28"/>
          <w:szCs w:val="28"/>
        </w:rPr>
        <w:t xml:space="preserve"> осуществляется в установленный этими законодательными актами срок.».</w:t>
      </w:r>
    </w:p>
    <w:p w:rsidR="00167737" w:rsidRDefault="006507B1" w:rsidP="00167737">
      <w:pPr>
        <w:keepNext/>
        <w:suppressLineNumbers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1.25</w:t>
      </w:r>
      <w:r w:rsidR="001677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="00167737" w:rsidRPr="0012338B">
        <w:rPr>
          <w:rFonts w:ascii="Times New Roman" w:eastAsia="Times New Roman" w:hAnsi="Times New Roman"/>
          <w:bCs/>
          <w:sz w:val="28"/>
          <w:szCs w:val="28"/>
          <w:lang w:eastAsia="ru-RU"/>
        </w:rPr>
        <w:t>Стать</w:t>
      </w:r>
      <w:r w:rsidR="00167737">
        <w:rPr>
          <w:rFonts w:ascii="Times New Roman" w:eastAsia="Times New Roman" w:hAnsi="Times New Roman"/>
          <w:bCs/>
          <w:sz w:val="28"/>
          <w:szCs w:val="28"/>
          <w:lang w:eastAsia="ru-RU"/>
        </w:rPr>
        <w:t>ю 42</w:t>
      </w:r>
      <w:r w:rsidR="00167737" w:rsidRPr="001233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67737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167737" w:rsidRPr="0012338B">
        <w:rPr>
          <w:rFonts w:ascii="Times New Roman" w:eastAsia="Times New Roman" w:hAnsi="Times New Roman"/>
          <w:bCs/>
          <w:sz w:val="28"/>
          <w:szCs w:val="28"/>
          <w:lang w:eastAsia="ru-RU"/>
        </w:rPr>
        <w:t>Правовые акты Совета</w:t>
      </w:r>
      <w:r w:rsidR="00167737">
        <w:rPr>
          <w:rFonts w:ascii="Times New Roman" w:eastAsia="Times New Roman" w:hAnsi="Times New Roman"/>
          <w:bCs/>
          <w:sz w:val="28"/>
          <w:szCs w:val="28"/>
          <w:lang w:eastAsia="ru-RU"/>
        </w:rPr>
        <w:t>» дополнить частью 1.1 следующего содержания:</w:t>
      </w:r>
    </w:p>
    <w:p w:rsidR="00167737" w:rsidRPr="00B956A6" w:rsidRDefault="00167737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40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>
        <w:rPr>
          <w:rFonts w:ascii="PT Astra Serif" w:eastAsia="Times New Roman" w:hAnsi="PT Astra Serif" w:cs="PT Astra Serif"/>
          <w:sz w:val="28"/>
          <w:lang w:eastAsia="ru-RU"/>
        </w:rPr>
        <w:t xml:space="preserve">«1.1. </w:t>
      </w:r>
      <w:r w:rsidRPr="00B956A6">
        <w:rPr>
          <w:rFonts w:ascii="PT Astra Serif" w:eastAsia="Times New Roman" w:hAnsi="PT Astra Serif" w:cs="PT Astra Serif"/>
          <w:sz w:val="28"/>
          <w:lang w:eastAsia="ru-RU"/>
        </w:rPr>
        <w:t xml:space="preserve">Проекты нормативных правовых актов </w:t>
      </w:r>
      <w:r>
        <w:rPr>
          <w:rFonts w:ascii="PT Astra Serif" w:eastAsia="Times New Roman" w:hAnsi="PT Astra Serif" w:cs="PT Astra Serif"/>
          <w:sz w:val="28"/>
          <w:lang w:eastAsia="ru-RU"/>
        </w:rPr>
        <w:t>Совета</w:t>
      </w:r>
      <w:r w:rsidRPr="00B956A6">
        <w:rPr>
          <w:rFonts w:ascii="PT Astra Serif" w:eastAsia="Times New Roman" w:hAnsi="PT Astra Serif" w:cs="PT Astra Serif"/>
          <w:sz w:val="28"/>
          <w:lang w:eastAsia="ru-RU"/>
        </w:rPr>
        <w:t xml:space="preserve"> 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применения, другие проекты нормативных правовых актов </w:t>
      </w:r>
      <w:r>
        <w:rPr>
          <w:rFonts w:ascii="PT Astra Serif" w:eastAsia="Times New Roman" w:hAnsi="PT Astra Serif" w:cs="PT Astra Serif"/>
          <w:sz w:val="28"/>
          <w:lang w:eastAsia="ru-RU"/>
        </w:rPr>
        <w:t>Совета</w:t>
      </w:r>
      <w:r w:rsidRPr="00B956A6">
        <w:rPr>
          <w:rFonts w:ascii="PT Astra Serif" w:eastAsia="Times New Roman" w:hAnsi="PT Astra Serif" w:cs="PT Astra Serif"/>
          <w:sz w:val="28"/>
          <w:lang w:eastAsia="ru-RU"/>
        </w:rPr>
        <w:t xml:space="preserve">, предусматривающие расходы, финансовое обеспечение которых осуществляется за счет средств местного бюджета, рассматриваются </w:t>
      </w:r>
      <w:r>
        <w:rPr>
          <w:rFonts w:ascii="PT Astra Serif" w:eastAsia="Times New Roman" w:hAnsi="PT Astra Serif" w:cs="PT Astra Serif"/>
          <w:sz w:val="28"/>
          <w:lang w:eastAsia="ru-RU"/>
        </w:rPr>
        <w:t>Советом</w:t>
      </w:r>
      <w:r w:rsidRPr="00B956A6">
        <w:rPr>
          <w:rFonts w:ascii="PT Astra Serif" w:eastAsia="Times New Roman" w:hAnsi="PT Astra Serif" w:cs="PT Astra Serif"/>
          <w:sz w:val="28"/>
          <w:lang w:eastAsia="ru-RU"/>
        </w:rPr>
        <w:t xml:space="preserve"> по представлению главы </w:t>
      </w:r>
      <w:r>
        <w:rPr>
          <w:rFonts w:ascii="PT Astra Serif" w:eastAsia="Times New Roman" w:hAnsi="PT Astra Serif" w:cs="PT Astra Serif"/>
          <w:sz w:val="28"/>
          <w:lang w:eastAsia="ru-RU"/>
        </w:rPr>
        <w:t xml:space="preserve">муниципального образования </w:t>
      </w:r>
      <w:r w:rsidRPr="00B956A6">
        <w:rPr>
          <w:rFonts w:ascii="PT Astra Serif" w:eastAsia="Times New Roman" w:hAnsi="PT Astra Serif" w:cs="PT Astra Serif"/>
          <w:sz w:val="28"/>
          <w:lang w:eastAsia="ru-RU"/>
        </w:rPr>
        <w:t xml:space="preserve">либо при наличии заключения указанного лица. Заключение представляется в </w:t>
      </w:r>
      <w:r>
        <w:rPr>
          <w:rFonts w:ascii="PT Astra Serif" w:eastAsia="Times New Roman" w:hAnsi="PT Astra Serif" w:cs="PT Astra Serif"/>
          <w:sz w:val="28"/>
          <w:lang w:eastAsia="ru-RU"/>
        </w:rPr>
        <w:t xml:space="preserve">Совет </w:t>
      </w:r>
      <w:r w:rsidR="00744887">
        <w:rPr>
          <w:rFonts w:ascii="PT Astra Serif" w:eastAsia="Times New Roman" w:hAnsi="PT Astra Serif" w:cs="PT Astra Serif"/>
          <w:sz w:val="28"/>
          <w:lang w:eastAsia="ru-RU"/>
        </w:rPr>
        <w:t>Первомайского</w:t>
      </w:r>
      <w:r>
        <w:rPr>
          <w:rFonts w:ascii="PT Astra Serif" w:eastAsia="Times New Roman" w:hAnsi="PT Astra Serif" w:cs="PT Astra Serif"/>
          <w:sz w:val="28"/>
          <w:lang w:eastAsia="ru-RU"/>
        </w:rPr>
        <w:t xml:space="preserve"> муниципального образования</w:t>
      </w:r>
      <w:r w:rsidRPr="00B956A6">
        <w:rPr>
          <w:rFonts w:ascii="PT Astra Serif" w:eastAsia="Times New Roman" w:hAnsi="PT Astra Serif" w:cs="PT Astra Serif"/>
          <w:sz w:val="28"/>
          <w:lang w:eastAsia="ru-RU"/>
        </w:rPr>
        <w:t xml:space="preserve"> в течение 25 календарных дней со дня поступления главе </w:t>
      </w:r>
      <w:r w:rsidR="00744887">
        <w:rPr>
          <w:rFonts w:ascii="PT Astra Serif" w:eastAsia="Times New Roman" w:hAnsi="PT Astra Serif" w:cs="PT Astra Serif"/>
          <w:sz w:val="28"/>
          <w:lang w:eastAsia="ru-RU"/>
        </w:rPr>
        <w:t>Первомайского</w:t>
      </w:r>
      <w:r>
        <w:rPr>
          <w:rFonts w:ascii="PT Astra Serif" w:eastAsia="Times New Roman" w:hAnsi="PT Astra Serif" w:cs="PT Astra Serif"/>
          <w:sz w:val="28"/>
          <w:lang w:eastAsia="ru-RU"/>
        </w:rPr>
        <w:t xml:space="preserve"> муниципального образования</w:t>
      </w:r>
      <w:r w:rsidRPr="00B956A6">
        <w:rPr>
          <w:rFonts w:ascii="PT Astra Serif" w:eastAsia="Times New Roman" w:hAnsi="PT Astra Serif" w:cs="PT Astra Serif"/>
          <w:sz w:val="28"/>
          <w:lang w:eastAsia="ru-RU"/>
        </w:rPr>
        <w:t xml:space="preserve"> соответствующего запроса.</w:t>
      </w:r>
      <w:r>
        <w:rPr>
          <w:rFonts w:ascii="PT Astra Serif" w:eastAsia="Times New Roman" w:hAnsi="PT Astra Serif" w:cs="PT Astra Serif"/>
          <w:sz w:val="28"/>
          <w:lang w:eastAsia="ru-RU"/>
        </w:rPr>
        <w:t>».</w:t>
      </w:r>
    </w:p>
    <w:p w:rsidR="00167737" w:rsidRPr="00203612" w:rsidRDefault="006507B1" w:rsidP="00167737">
      <w:pPr>
        <w:keepNext/>
        <w:suppressLineNumbers/>
        <w:suppressAutoHyphens/>
        <w:spacing w:after="0" w:line="240" w:lineRule="auto"/>
        <w:ind w:firstLine="567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>
        <w:rPr>
          <w:rFonts w:ascii="PT Astra Serif" w:eastAsia="Times New Roman" w:hAnsi="PT Astra Serif" w:cs="PT Astra Serif"/>
          <w:sz w:val="28"/>
          <w:lang w:eastAsia="ru-RU"/>
        </w:rPr>
        <w:t>1.26</w:t>
      </w:r>
      <w:r w:rsidR="00167737">
        <w:rPr>
          <w:rFonts w:ascii="PT Astra Serif" w:eastAsia="Times New Roman" w:hAnsi="PT Astra Serif" w:cs="PT Astra Serif"/>
          <w:sz w:val="28"/>
          <w:lang w:eastAsia="ru-RU"/>
        </w:rPr>
        <w:t xml:space="preserve">. </w:t>
      </w:r>
      <w:r w:rsidR="00167737" w:rsidRPr="00203612">
        <w:rPr>
          <w:rFonts w:ascii="PT Astra Serif" w:eastAsia="Times New Roman" w:hAnsi="PT Astra Serif" w:cs="PT Astra Serif"/>
          <w:sz w:val="28"/>
          <w:lang w:eastAsia="ru-RU"/>
        </w:rPr>
        <w:t>Статью 44 «</w:t>
      </w:r>
      <w:r w:rsidR="00167737" w:rsidRPr="00203612">
        <w:rPr>
          <w:rFonts w:ascii="Times New Roman" w:eastAsia="Times New Roman" w:hAnsi="Times New Roman"/>
          <w:bCs/>
          <w:sz w:val="28"/>
          <w:szCs w:val="28"/>
          <w:lang w:eastAsia="ru-RU"/>
        </w:rPr>
        <w:t>Порядок официального опубликования (обнародования) и вступления в силу муниципальных правовых актов»</w:t>
      </w:r>
      <w:r w:rsidR="00167737" w:rsidRPr="00203612">
        <w:rPr>
          <w:rFonts w:ascii="PT Astra Serif" w:eastAsia="Times New Roman" w:hAnsi="PT Astra Serif" w:cs="PT Astra Serif"/>
          <w:sz w:val="28"/>
          <w:lang w:eastAsia="ru-RU"/>
        </w:rPr>
        <w:t xml:space="preserve"> изложить в новой редакции:</w:t>
      </w:r>
    </w:p>
    <w:p w:rsidR="00167737" w:rsidRPr="00203612" w:rsidRDefault="00167737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67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 w:rsidRPr="00203612">
        <w:rPr>
          <w:rFonts w:ascii="PT Astra Serif" w:eastAsia="Times New Roman" w:hAnsi="PT Astra Serif" w:cs="PT Astra Serif"/>
          <w:sz w:val="28"/>
          <w:lang w:eastAsia="ru-RU"/>
        </w:rPr>
        <w:t>«</w:t>
      </w:r>
      <w:r w:rsidRPr="0020361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Статья 44. </w:t>
      </w:r>
      <w:r w:rsidRPr="00203612">
        <w:rPr>
          <w:rFonts w:ascii="PT Astra Serif" w:eastAsia="Times New Roman" w:hAnsi="PT Astra Serif" w:cs="PT Astra Serif"/>
          <w:b/>
          <w:sz w:val="28"/>
          <w:lang w:eastAsia="ru-RU"/>
        </w:rPr>
        <w:t>Обнародование муниципальных правовых актов</w:t>
      </w:r>
    </w:p>
    <w:p w:rsidR="00167737" w:rsidRPr="00203612" w:rsidRDefault="00167737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67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 w:rsidRPr="00203612">
        <w:rPr>
          <w:rFonts w:ascii="PT Astra Serif" w:eastAsia="Times New Roman" w:hAnsi="PT Astra Serif" w:cs="PT Astra Serif"/>
          <w:sz w:val="28"/>
          <w:lang w:eastAsia="ru-RU"/>
        </w:rPr>
        <w:t xml:space="preserve">1.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</w:t>
      </w:r>
      <w:r w:rsidR="00781E01">
        <w:rPr>
          <w:rFonts w:ascii="PT Astra Serif" w:eastAsia="Times New Roman" w:hAnsi="PT Astra Serif" w:cs="PT Astra Serif"/>
          <w:sz w:val="28"/>
          <w:lang w:eastAsia="ru-RU"/>
        </w:rPr>
        <w:t>Первомайское</w:t>
      </w:r>
      <w:r>
        <w:rPr>
          <w:rFonts w:ascii="PT Astra Serif" w:eastAsia="Times New Roman" w:hAnsi="PT Astra Serif" w:cs="PT Astra Serif"/>
          <w:sz w:val="28"/>
          <w:lang w:eastAsia="ru-RU"/>
        </w:rPr>
        <w:t xml:space="preserve"> </w:t>
      </w:r>
      <w:r w:rsidRPr="00203612">
        <w:rPr>
          <w:rFonts w:ascii="PT Astra Serif" w:eastAsia="Times New Roman" w:hAnsi="PT Astra Serif" w:cs="PT Astra Serif"/>
          <w:sz w:val="28"/>
          <w:lang w:eastAsia="ru-RU"/>
        </w:rPr>
        <w:t>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опубликования.</w:t>
      </w:r>
    </w:p>
    <w:p w:rsidR="00167737" w:rsidRPr="00203612" w:rsidRDefault="00167737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67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 w:rsidRPr="00203612">
        <w:rPr>
          <w:rFonts w:ascii="PT Astra Serif" w:eastAsia="Times New Roman" w:hAnsi="PT Astra Serif" w:cs="PT Astra Serif"/>
          <w:sz w:val="28"/>
          <w:lang w:eastAsia="ru-RU"/>
        </w:rPr>
        <w:t>Иные правовые акты вступают в силу со дня их принятия (издания), если в самом акте или законодательством не определен иной порядок вступления его в силу.</w:t>
      </w:r>
    </w:p>
    <w:p w:rsidR="00167737" w:rsidRPr="00203612" w:rsidRDefault="00167737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67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 w:rsidRPr="00203612">
        <w:rPr>
          <w:rFonts w:ascii="PT Astra Serif" w:eastAsia="Times New Roman" w:hAnsi="PT Astra Serif" w:cs="PT Astra Serif"/>
          <w:sz w:val="28"/>
          <w:lang w:eastAsia="ru-RU"/>
        </w:rPr>
        <w:t>2. Под обнародованием муниципального правового акта понимаются:</w:t>
      </w:r>
    </w:p>
    <w:p w:rsidR="00167737" w:rsidRPr="00203612" w:rsidRDefault="00167737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67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 w:rsidRPr="00203612">
        <w:rPr>
          <w:rFonts w:ascii="PT Astra Serif" w:eastAsia="Times New Roman" w:hAnsi="PT Astra Serif" w:cs="PT Astra Serif"/>
          <w:sz w:val="28"/>
          <w:lang w:eastAsia="ru-RU"/>
        </w:rPr>
        <w:t xml:space="preserve">1) официальное опубликование муниципального правового акта органа местного самоуправления </w:t>
      </w:r>
      <w:r w:rsidR="00744887">
        <w:rPr>
          <w:rFonts w:ascii="PT Astra Serif" w:eastAsia="Times New Roman" w:hAnsi="PT Astra Serif" w:cs="PT Astra Serif"/>
          <w:sz w:val="28"/>
          <w:lang w:eastAsia="ru-RU"/>
        </w:rPr>
        <w:t>Первомайского</w:t>
      </w:r>
      <w:r w:rsidRPr="00203612">
        <w:rPr>
          <w:rFonts w:ascii="PT Astra Serif" w:eastAsia="Times New Roman" w:hAnsi="PT Astra Serif" w:cs="PT Astra Serif"/>
          <w:sz w:val="28"/>
          <w:lang w:eastAsia="ru-RU"/>
        </w:rPr>
        <w:t xml:space="preserve"> муниципального образования;</w:t>
      </w:r>
    </w:p>
    <w:p w:rsidR="00167737" w:rsidRPr="00203612" w:rsidRDefault="00167737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67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 w:rsidRPr="00203612">
        <w:rPr>
          <w:rFonts w:ascii="PT Astra Serif" w:eastAsia="Times New Roman" w:hAnsi="PT Astra Serif" w:cs="PT Astra Serif"/>
          <w:sz w:val="28"/>
          <w:lang w:eastAsia="ru-RU"/>
        </w:rPr>
        <w:t xml:space="preserve">2) размещение муниципального правового акта органа местного самоуправления </w:t>
      </w:r>
      <w:r w:rsidR="00744887">
        <w:rPr>
          <w:rFonts w:ascii="PT Astra Serif" w:eastAsia="Times New Roman" w:hAnsi="PT Astra Serif" w:cs="PT Astra Serif"/>
          <w:sz w:val="28"/>
          <w:lang w:eastAsia="ru-RU"/>
        </w:rPr>
        <w:t>Первомайского</w:t>
      </w:r>
      <w:r w:rsidRPr="00203612">
        <w:rPr>
          <w:rFonts w:ascii="PT Astra Serif" w:eastAsia="Times New Roman" w:hAnsi="PT Astra Serif" w:cs="PT Astra Serif"/>
          <w:sz w:val="28"/>
          <w:lang w:eastAsia="ru-RU"/>
        </w:rPr>
        <w:t xml:space="preserve"> муниципального образования в местах, доступных для неограниченного круга лиц (в помещениях государственных органов, органов местного самоуправления </w:t>
      </w:r>
      <w:r w:rsidR="00744887">
        <w:rPr>
          <w:rFonts w:ascii="PT Astra Serif" w:eastAsia="Times New Roman" w:hAnsi="PT Astra Serif" w:cs="PT Astra Serif"/>
          <w:sz w:val="28"/>
          <w:lang w:eastAsia="ru-RU"/>
        </w:rPr>
        <w:t>Первомайского</w:t>
      </w:r>
      <w:r w:rsidRPr="00203612">
        <w:rPr>
          <w:rFonts w:ascii="PT Astra Serif" w:eastAsia="Times New Roman" w:hAnsi="PT Astra Serif" w:cs="PT Astra Serif"/>
          <w:sz w:val="28"/>
          <w:lang w:eastAsia="ru-RU"/>
        </w:rPr>
        <w:t xml:space="preserve"> муниципального образования, муниципальных библиотек, в других доступных для посещения местах);</w:t>
      </w:r>
    </w:p>
    <w:p w:rsidR="00167737" w:rsidRPr="00203612" w:rsidRDefault="00167737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67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 w:rsidRPr="00203612">
        <w:rPr>
          <w:rFonts w:ascii="PT Astra Serif" w:eastAsia="Times New Roman" w:hAnsi="PT Astra Serif" w:cs="PT Astra Serif"/>
          <w:sz w:val="28"/>
          <w:lang w:eastAsia="ru-RU"/>
        </w:rPr>
        <w:t>3) размещение на официальном сайте в информационно-телекоммуникационной сети «Интернет»;</w:t>
      </w:r>
    </w:p>
    <w:p w:rsidR="00167737" w:rsidRPr="00203612" w:rsidRDefault="00167737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67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 w:rsidRPr="00203612">
        <w:rPr>
          <w:rFonts w:ascii="PT Astra Serif" w:eastAsia="Times New Roman" w:hAnsi="PT Astra Serif" w:cs="PT Astra Serif"/>
          <w:sz w:val="28"/>
          <w:lang w:eastAsia="ru-RU"/>
        </w:rPr>
        <w:t>4) размещение на портале Минюста России «Нормативные правовые акты в Российской Федерации», зарегистрированном как электронное (сетевое) средство массовой информации (с</w:t>
      </w:r>
      <w:r>
        <w:rPr>
          <w:rFonts w:ascii="PT Astra Serif" w:eastAsia="Times New Roman" w:hAnsi="PT Astra Serif" w:cs="PT Astra Serif"/>
          <w:sz w:val="28"/>
          <w:lang w:eastAsia="ru-RU"/>
        </w:rPr>
        <w:t>видетельство о регистрации Эл №</w:t>
      </w:r>
      <w:r w:rsidRPr="00203612">
        <w:rPr>
          <w:rFonts w:ascii="PT Astra Serif" w:eastAsia="Times New Roman" w:hAnsi="PT Astra Serif" w:cs="PT Astra Serif"/>
          <w:sz w:val="28"/>
          <w:lang w:eastAsia="ru-RU"/>
        </w:rPr>
        <w:t>ФС77-72471 от 05.03.2018</w:t>
      </w:r>
      <w:r>
        <w:rPr>
          <w:rFonts w:ascii="PT Astra Serif" w:eastAsia="Times New Roman" w:hAnsi="PT Astra Serif" w:cs="PT Astra Serif"/>
          <w:sz w:val="28"/>
          <w:lang w:eastAsia="ru-RU"/>
        </w:rPr>
        <w:t xml:space="preserve"> г.</w:t>
      </w:r>
      <w:r w:rsidRPr="00203612">
        <w:rPr>
          <w:rFonts w:ascii="PT Astra Serif" w:eastAsia="Times New Roman" w:hAnsi="PT Astra Serif" w:cs="PT Astra Serif"/>
          <w:sz w:val="28"/>
          <w:lang w:eastAsia="ru-RU"/>
        </w:rPr>
        <w:t>).</w:t>
      </w:r>
    </w:p>
    <w:p w:rsidR="00167737" w:rsidRPr="004E0563" w:rsidRDefault="00167737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lang w:eastAsia="ru-RU"/>
        </w:rPr>
      </w:pPr>
      <w:r w:rsidRPr="00203612">
        <w:rPr>
          <w:rFonts w:ascii="PT Astra Serif" w:eastAsia="Times New Roman" w:hAnsi="PT Astra Serif" w:cs="PT Astra Serif"/>
          <w:sz w:val="28"/>
          <w:lang w:eastAsia="ru-RU"/>
        </w:rPr>
        <w:t xml:space="preserve">3. Официальным опубликованием муниципального правового акта органа местного самоуправления </w:t>
      </w:r>
      <w:r w:rsidR="00744887">
        <w:rPr>
          <w:rFonts w:ascii="PT Astra Serif" w:eastAsia="Times New Roman" w:hAnsi="PT Astra Serif" w:cs="PT Astra Serif"/>
          <w:sz w:val="28"/>
          <w:lang w:eastAsia="ru-RU"/>
        </w:rPr>
        <w:t>Первомайского</w:t>
      </w:r>
      <w:r w:rsidRPr="00203612">
        <w:rPr>
          <w:rFonts w:ascii="PT Astra Serif" w:eastAsia="Times New Roman" w:hAnsi="PT Astra Serif" w:cs="PT Astra Serif"/>
          <w:sz w:val="28"/>
          <w:lang w:eastAsia="ru-RU"/>
        </w:rPr>
        <w:t xml:space="preserve"> муниципального образования, в том </w:t>
      </w:r>
      <w:r w:rsidRPr="00203612">
        <w:rPr>
          <w:rFonts w:ascii="PT Astra Serif" w:eastAsia="Times New Roman" w:hAnsi="PT Astra Serif" w:cs="PT Astra Serif"/>
          <w:sz w:val="28"/>
          <w:lang w:eastAsia="ru-RU"/>
        </w:rPr>
        <w:lastRenderedPageBreak/>
        <w:t xml:space="preserve">числе </w:t>
      </w:r>
      <w:r w:rsidRPr="004E0563">
        <w:rPr>
          <w:rFonts w:ascii="Times New Roman" w:eastAsia="Times New Roman" w:hAnsi="Times New Roman"/>
          <w:sz w:val="28"/>
          <w:lang w:eastAsia="ru-RU"/>
        </w:rPr>
        <w:t xml:space="preserve">соглашения, заключенного между органами местного самоуправления, считается первая публикация его полного текста в сетевом издании. </w:t>
      </w:r>
    </w:p>
    <w:p w:rsidR="00167737" w:rsidRPr="004E0563" w:rsidRDefault="00167737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lang w:eastAsia="ru-RU"/>
        </w:rPr>
      </w:pPr>
      <w:r w:rsidRPr="004E0563">
        <w:rPr>
          <w:rFonts w:ascii="Times New Roman" w:eastAsia="Times New Roman" w:hAnsi="Times New Roman"/>
          <w:sz w:val="28"/>
          <w:lang w:eastAsia="ru-RU"/>
        </w:rPr>
        <w:t xml:space="preserve">4. </w:t>
      </w:r>
      <w:r w:rsidRPr="004E0563">
        <w:rPr>
          <w:rFonts w:ascii="Times New Roman" w:hAnsi="Times New Roman"/>
          <w:sz w:val="28"/>
          <w:szCs w:val="28"/>
        </w:rPr>
        <w:t>Определить сетевым изданием для официального опубликования муниципальных правовых актов органов местного самоуправления Краснокутского муниципального района, в том числе соглашений, заключенных между органами местного самоуправления, сетевое издание «Краснокутские вести», имеющее доменное имя сайта в информационно-</w:t>
      </w:r>
      <w:r w:rsidR="00781E01">
        <w:rPr>
          <w:rFonts w:ascii="Times New Roman" w:hAnsi="Times New Roman"/>
          <w:sz w:val="28"/>
          <w:szCs w:val="28"/>
        </w:rPr>
        <w:t xml:space="preserve">телекоммуникационной </w:t>
      </w:r>
      <w:r w:rsidRPr="004E0563">
        <w:rPr>
          <w:rFonts w:ascii="Times New Roman" w:hAnsi="Times New Roman"/>
          <w:sz w:val="28"/>
          <w:szCs w:val="28"/>
        </w:rPr>
        <w:t xml:space="preserve">сети «Интернет»: </w:t>
      </w:r>
      <w:r w:rsidRPr="00813A76">
        <w:rPr>
          <w:rFonts w:ascii="Times New Roman" w:hAnsi="Times New Roman"/>
          <w:sz w:val="28"/>
          <w:szCs w:val="28"/>
        </w:rPr>
        <w:t>http://krasniykut.ru</w:t>
      </w:r>
      <w:r w:rsidRPr="004E0563">
        <w:rPr>
          <w:rFonts w:ascii="Times New Roman" w:hAnsi="Times New Roman"/>
          <w:sz w:val="28"/>
          <w:szCs w:val="28"/>
        </w:rPr>
        <w:t xml:space="preserve"> (свидетельство о регистрации </w:t>
      </w:r>
      <w:r w:rsidRPr="00813A76">
        <w:rPr>
          <w:rFonts w:ascii="Times New Roman" w:hAnsi="Times New Roman"/>
          <w:sz w:val="28"/>
          <w:szCs w:val="28"/>
          <w:shd w:val="clear" w:color="auto" w:fill="FFFFFF"/>
        </w:rPr>
        <w:t>ЭЛ №ФС 77 - 75898</w:t>
      </w:r>
      <w:r w:rsidRPr="004E0563">
        <w:rPr>
          <w:rFonts w:ascii="Times New Roman" w:hAnsi="Times New Roman"/>
          <w:sz w:val="28"/>
          <w:szCs w:val="28"/>
        </w:rPr>
        <w:t xml:space="preserve"> от </w:t>
      </w:r>
      <w:r w:rsidRPr="004E0563">
        <w:rPr>
          <w:rFonts w:ascii="Times New Roman" w:hAnsi="Times New Roman"/>
          <w:sz w:val="28"/>
          <w:szCs w:val="28"/>
          <w:shd w:val="clear" w:color="auto" w:fill="FFFFFF"/>
        </w:rPr>
        <w:t>30.05.2019 г.</w:t>
      </w:r>
      <w:r w:rsidRPr="004E0563">
        <w:rPr>
          <w:rFonts w:ascii="Times New Roman" w:hAnsi="Times New Roman"/>
          <w:sz w:val="28"/>
          <w:szCs w:val="28"/>
        </w:rPr>
        <w:t>).</w:t>
      </w:r>
      <w:r w:rsidRPr="004E0563">
        <w:rPr>
          <w:rFonts w:ascii="Times New Roman" w:eastAsia="Times New Roman" w:hAnsi="Times New Roman"/>
          <w:sz w:val="28"/>
          <w:lang w:eastAsia="ru-RU"/>
        </w:rPr>
        <w:t xml:space="preserve"> </w:t>
      </w:r>
    </w:p>
    <w:p w:rsidR="00167737" w:rsidRPr="00203612" w:rsidRDefault="00167737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67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 w:rsidRPr="004E0563">
        <w:rPr>
          <w:rFonts w:ascii="Times New Roman" w:eastAsia="Times New Roman" w:hAnsi="Times New Roman"/>
          <w:sz w:val="28"/>
          <w:lang w:eastAsia="ru-RU"/>
        </w:rPr>
        <w:t>5. Муниципальные</w:t>
      </w:r>
      <w:r w:rsidRPr="00203612">
        <w:rPr>
          <w:rFonts w:ascii="PT Astra Serif" w:eastAsia="Times New Roman" w:hAnsi="PT Astra Serif" w:cs="PT Astra Serif"/>
          <w:sz w:val="28"/>
          <w:lang w:eastAsia="ru-RU"/>
        </w:rPr>
        <w:t xml:space="preserve"> правовые акты, не подлежащие обязательному официальному опубликованию, могут быть опубликованы в порядке, установленном данными правовыми актами.</w:t>
      </w:r>
    </w:p>
    <w:p w:rsidR="00167737" w:rsidRDefault="00167737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67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>
        <w:rPr>
          <w:rFonts w:ascii="PT Astra Serif" w:eastAsia="Times New Roman" w:hAnsi="PT Astra Serif" w:cs="PT Astra Serif"/>
          <w:sz w:val="28"/>
          <w:lang w:eastAsia="ru-RU"/>
        </w:rPr>
        <w:t>6</w:t>
      </w:r>
      <w:r w:rsidRPr="00203612">
        <w:rPr>
          <w:rFonts w:ascii="PT Astra Serif" w:eastAsia="Times New Roman" w:hAnsi="PT Astra Serif" w:cs="PT Astra Serif"/>
          <w:sz w:val="28"/>
          <w:lang w:eastAsia="ru-RU"/>
        </w:rPr>
        <w:t xml:space="preserve">. Нормативные правовые акты </w:t>
      </w:r>
      <w:r w:rsidR="00744887">
        <w:rPr>
          <w:rFonts w:ascii="PT Astra Serif" w:eastAsia="Times New Roman" w:hAnsi="PT Astra Serif" w:cs="PT Astra Serif"/>
          <w:sz w:val="28"/>
          <w:lang w:eastAsia="ru-RU"/>
        </w:rPr>
        <w:t>Первомайского</w:t>
      </w:r>
      <w:r w:rsidRPr="00203612">
        <w:rPr>
          <w:rFonts w:ascii="PT Astra Serif" w:eastAsia="Times New Roman" w:hAnsi="PT Astra Serif" w:cs="PT Astra Serif"/>
          <w:sz w:val="28"/>
          <w:lang w:eastAsia="ru-RU"/>
        </w:rPr>
        <w:t xml:space="preserve"> муниципального образования о налогах и сборах, вступают в силу в соответствии с Налоговым Кодексом Российской Федерации».</w:t>
      </w:r>
    </w:p>
    <w:p w:rsidR="00167737" w:rsidRDefault="006507B1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1.27</w:t>
      </w:r>
      <w:r w:rsidR="00167737">
        <w:rPr>
          <w:rFonts w:ascii="Times New Roman" w:eastAsia="Times New Roman" w:hAnsi="Times New Roman"/>
          <w:sz w:val="28"/>
          <w:szCs w:val="28"/>
          <w:lang w:eastAsia="ru-RU"/>
        </w:rPr>
        <w:t>. Часть</w:t>
      </w:r>
      <w:r w:rsidR="00167737" w:rsidRPr="000A2100">
        <w:rPr>
          <w:rFonts w:ascii="Times New Roman" w:eastAsia="Times New Roman" w:hAnsi="Times New Roman"/>
          <w:sz w:val="28"/>
          <w:szCs w:val="28"/>
          <w:lang w:eastAsia="ru-RU"/>
        </w:rPr>
        <w:t xml:space="preserve"> 2 статьи 50 «</w:t>
      </w:r>
      <w:r w:rsidR="00167737" w:rsidRPr="000A2100">
        <w:rPr>
          <w:rFonts w:ascii="Times New Roman" w:eastAsia="Times New Roman" w:hAnsi="Times New Roman"/>
          <w:bCs/>
          <w:sz w:val="28"/>
          <w:szCs w:val="28"/>
          <w:lang w:eastAsia="ru-RU"/>
        </w:rPr>
        <w:t>Средства самообложения граждан</w:t>
      </w:r>
      <w:r w:rsidR="00167737" w:rsidRPr="000A2100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167737">
        <w:rPr>
          <w:rFonts w:ascii="Times New Roman" w:eastAsia="Times New Roman" w:hAnsi="Times New Roman"/>
          <w:sz w:val="28"/>
          <w:szCs w:val="28"/>
          <w:lang w:eastAsia="ru-RU"/>
        </w:rPr>
        <w:t>изложить в новой редакции:</w:t>
      </w:r>
    </w:p>
    <w:p w:rsidR="00167737" w:rsidRPr="000A2100" w:rsidRDefault="00167737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40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>
        <w:rPr>
          <w:rFonts w:ascii="PT Astra Serif" w:eastAsia="Times New Roman" w:hAnsi="PT Astra Serif" w:cs="PT Astra Serif"/>
          <w:sz w:val="28"/>
          <w:lang w:eastAsia="ru-RU"/>
        </w:rPr>
        <w:t>«2</w:t>
      </w:r>
      <w:r w:rsidRPr="000A210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0A2100">
        <w:rPr>
          <w:rFonts w:ascii="Times New Roman" w:hAnsi="Times New Roman"/>
          <w:sz w:val="28"/>
          <w:szCs w:val="28"/>
          <w:shd w:val="clear" w:color="auto" w:fill="FFFFFF"/>
        </w:rPr>
        <w:t>Вопросы введения и использования указанных в </w:t>
      </w:r>
      <w:r w:rsidRPr="00813A76">
        <w:rPr>
          <w:rFonts w:ascii="Times New Roman" w:hAnsi="Times New Roman"/>
          <w:sz w:val="28"/>
          <w:szCs w:val="28"/>
          <w:shd w:val="clear" w:color="auto" w:fill="FFFFFF"/>
        </w:rPr>
        <w:t>части 1</w:t>
      </w:r>
      <w:r w:rsidRPr="000A2100">
        <w:rPr>
          <w:rFonts w:ascii="Times New Roman" w:hAnsi="Times New Roman"/>
          <w:sz w:val="28"/>
          <w:szCs w:val="28"/>
          <w:shd w:val="clear" w:color="auto" w:fill="FFFFFF"/>
        </w:rPr>
        <w:t> настоящей статьи разовых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платежей граждан решаются на местном референдуме,</w:t>
      </w:r>
      <w:r w:rsidRPr="000A2100">
        <w:rPr>
          <w:rFonts w:ascii="Times New Roman" w:hAnsi="Times New Roman"/>
          <w:sz w:val="28"/>
          <w:szCs w:val="28"/>
          <w:shd w:val="clear" w:color="auto" w:fill="FFFFFF"/>
        </w:rPr>
        <w:t xml:space="preserve"> а в случаях, предусмотренных </w:t>
      </w:r>
      <w:r w:rsidRPr="00813A76">
        <w:rPr>
          <w:rFonts w:ascii="Times New Roman" w:hAnsi="Times New Roman"/>
          <w:sz w:val="28"/>
          <w:szCs w:val="28"/>
          <w:shd w:val="clear" w:color="auto" w:fill="FFFFFF"/>
        </w:rPr>
        <w:t>пунктами 1</w:t>
      </w:r>
      <w:r w:rsidRPr="000A2100">
        <w:rPr>
          <w:rFonts w:ascii="Times New Roman" w:hAnsi="Times New Roman"/>
          <w:sz w:val="28"/>
          <w:szCs w:val="28"/>
          <w:shd w:val="clear" w:color="auto" w:fill="FFFFFF"/>
        </w:rPr>
        <w:t> и </w:t>
      </w:r>
      <w:r w:rsidRPr="00813A76">
        <w:rPr>
          <w:rFonts w:ascii="Times New Roman" w:hAnsi="Times New Roman"/>
          <w:sz w:val="28"/>
          <w:szCs w:val="28"/>
          <w:shd w:val="clear" w:color="auto" w:fill="FFFFFF"/>
        </w:rPr>
        <w:t>2 части 1 статьи 45</w:t>
      </w:r>
      <w:r w:rsidRPr="000A2100">
        <w:rPr>
          <w:rFonts w:ascii="Times New Roman" w:hAnsi="Times New Roman"/>
          <w:sz w:val="28"/>
          <w:szCs w:val="28"/>
          <w:shd w:val="clear" w:color="auto" w:fill="FFFFFF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E4A96">
        <w:rPr>
          <w:rFonts w:ascii="PT Astra Serif" w:eastAsia="Times New Roman" w:hAnsi="PT Astra Serif" w:cs="PT Astra Serif"/>
          <w:sz w:val="28"/>
          <w:lang w:eastAsia="ru-RU"/>
        </w:rPr>
        <w:t xml:space="preserve">от 20.03.2025 </w:t>
      </w:r>
      <w:r>
        <w:rPr>
          <w:rFonts w:ascii="PT Astra Serif" w:eastAsia="Times New Roman" w:hAnsi="PT Astra Serif" w:cs="PT Astra Serif"/>
          <w:sz w:val="28"/>
          <w:lang w:eastAsia="ru-RU"/>
        </w:rPr>
        <w:t xml:space="preserve">г. </w:t>
      </w:r>
      <w:r w:rsidRPr="00CE4A96">
        <w:rPr>
          <w:rFonts w:ascii="PT Astra Serif" w:eastAsia="Times New Roman" w:hAnsi="PT Astra Serif" w:cs="PT Astra Serif"/>
          <w:sz w:val="28"/>
          <w:lang w:eastAsia="ru-RU"/>
        </w:rPr>
        <w:t>№33-ФЗ «Об общих принципах организации местного самоуправления в единой системе публичной власти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0A2100">
        <w:rPr>
          <w:rFonts w:ascii="Times New Roman" w:hAnsi="Times New Roman"/>
          <w:sz w:val="28"/>
          <w:szCs w:val="28"/>
          <w:shd w:val="clear" w:color="auto" w:fill="FFFFFF"/>
        </w:rPr>
        <w:t>, на сходе граждан</w:t>
      </w:r>
      <w:r>
        <w:rPr>
          <w:rFonts w:ascii="PT Astra Serif" w:eastAsia="Times New Roman" w:hAnsi="PT Astra Serif" w:cs="PT Astra Serif"/>
          <w:sz w:val="28"/>
          <w:lang w:eastAsia="ru-RU"/>
        </w:rPr>
        <w:t>».</w:t>
      </w:r>
    </w:p>
    <w:p w:rsidR="00167737" w:rsidRDefault="006507B1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40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>
        <w:rPr>
          <w:rFonts w:ascii="PT Astra Serif" w:eastAsia="Times New Roman" w:hAnsi="PT Astra Serif" w:cs="PT Astra Serif"/>
          <w:sz w:val="28"/>
          <w:lang w:eastAsia="ru-RU"/>
        </w:rPr>
        <w:t>1.28</w:t>
      </w:r>
      <w:r w:rsidR="00167737">
        <w:rPr>
          <w:rFonts w:ascii="PT Astra Serif" w:eastAsia="Times New Roman" w:hAnsi="PT Astra Serif" w:cs="PT Astra Serif"/>
          <w:sz w:val="28"/>
          <w:lang w:eastAsia="ru-RU"/>
        </w:rPr>
        <w:t>. В части 1 статьи 57 «</w:t>
      </w:r>
      <w:r w:rsidR="00167737" w:rsidRPr="00F23135">
        <w:rPr>
          <w:rFonts w:ascii="Times New Roman" w:eastAsia="Times New Roman" w:hAnsi="Times New Roman"/>
          <w:sz w:val="28"/>
          <w:szCs w:val="28"/>
          <w:lang w:eastAsia="ru-RU"/>
        </w:rPr>
        <w:t>Вступление в силу настоящего Устава</w:t>
      </w:r>
      <w:r w:rsidR="00167737">
        <w:rPr>
          <w:rFonts w:ascii="PT Astra Serif" w:eastAsia="Times New Roman" w:hAnsi="PT Astra Serif" w:cs="PT Astra Serif"/>
          <w:sz w:val="28"/>
          <w:lang w:eastAsia="ru-RU"/>
        </w:rPr>
        <w:t xml:space="preserve">» слова </w:t>
      </w:r>
      <w:r w:rsidR="00813A76">
        <w:rPr>
          <w:rFonts w:ascii="PT Astra Serif" w:eastAsia="Times New Roman" w:hAnsi="PT Astra Serif" w:cs="PT Astra Serif"/>
          <w:sz w:val="28"/>
          <w:lang w:eastAsia="ru-RU"/>
        </w:rPr>
        <w:t>«</w:t>
      </w:r>
      <w:r w:rsidR="00813A76" w:rsidRPr="00813A76">
        <w:rPr>
          <w:rFonts w:ascii="Times New Roman" w:hAnsi="Times New Roman"/>
          <w:sz w:val="28"/>
          <w:szCs w:val="28"/>
        </w:rPr>
        <w:t>официальному обнародованию</w:t>
      </w:r>
      <w:r w:rsidR="00813A76">
        <w:rPr>
          <w:rFonts w:ascii="PT Astra Serif" w:eastAsia="Times New Roman" w:hAnsi="PT Astra Serif" w:cs="PT Astra Serif"/>
          <w:sz w:val="28"/>
          <w:lang w:eastAsia="ru-RU"/>
        </w:rPr>
        <w:t>» заменить на слова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официальному</w:t>
      </w:r>
      <w:r w:rsidR="00813A76" w:rsidRPr="00F23135">
        <w:rPr>
          <w:rFonts w:ascii="Times New Roman" w:eastAsia="Times New Roman" w:hAnsi="Times New Roman"/>
          <w:sz w:val="28"/>
          <w:szCs w:val="28"/>
          <w:lang w:eastAsia="ru-RU"/>
        </w:rPr>
        <w:t xml:space="preserve"> о</w:t>
      </w:r>
      <w:r w:rsidR="00813A76">
        <w:rPr>
          <w:rFonts w:ascii="Times New Roman" w:eastAsia="Times New Roman" w:hAnsi="Times New Roman"/>
          <w:sz w:val="28"/>
          <w:szCs w:val="28"/>
          <w:lang w:eastAsia="ru-RU"/>
        </w:rPr>
        <w:t>публиков</w:t>
      </w:r>
      <w:r w:rsidR="00813A76" w:rsidRPr="00F23135">
        <w:rPr>
          <w:rFonts w:ascii="Times New Roman" w:eastAsia="Times New Roman" w:hAnsi="Times New Roman"/>
          <w:sz w:val="28"/>
          <w:szCs w:val="28"/>
          <w:lang w:eastAsia="ru-RU"/>
        </w:rPr>
        <w:t>ани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813A76">
        <w:rPr>
          <w:rFonts w:ascii="PT Astra Serif" w:eastAsia="Times New Roman" w:hAnsi="PT Astra Serif" w:cs="PT Astra Serif"/>
          <w:sz w:val="28"/>
          <w:lang w:eastAsia="ru-RU"/>
        </w:rPr>
        <w:t xml:space="preserve">», </w:t>
      </w:r>
      <w:proofErr w:type="gramStart"/>
      <w:r w:rsidR="00813A76">
        <w:rPr>
          <w:rFonts w:ascii="PT Astra Serif" w:eastAsia="Times New Roman" w:hAnsi="PT Astra Serif" w:cs="PT Astra Serif"/>
          <w:sz w:val="28"/>
          <w:lang w:eastAsia="ru-RU"/>
        </w:rPr>
        <w:t xml:space="preserve">слова  </w:t>
      </w:r>
      <w:r w:rsidR="00167737">
        <w:rPr>
          <w:rFonts w:ascii="PT Astra Serif" w:eastAsia="Times New Roman" w:hAnsi="PT Astra Serif" w:cs="PT Astra Serif"/>
          <w:sz w:val="28"/>
          <w:lang w:eastAsia="ru-RU"/>
        </w:rPr>
        <w:t>«</w:t>
      </w:r>
      <w:proofErr w:type="gramEnd"/>
      <w:r w:rsidR="00167737" w:rsidRPr="00F23135">
        <w:rPr>
          <w:rFonts w:ascii="Times New Roman" w:eastAsia="Times New Roman" w:hAnsi="Times New Roman"/>
          <w:sz w:val="28"/>
          <w:szCs w:val="28"/>
          <w:lang w:eastAsia="ru-RU"/>
        </w:rPr>
        <w:t>официального обнародования</w:t>
      </w:r>
      <w:r w:rsidR="00167737">
        <w:rPr>
          <w:rFonts w:ascii="PT Astra Serif" w:eastAsia="Times New Roman" w:hAnsi="PT Astra Serif" w:cs="PT Astra Serif"/>
          <w:sz w:val="28"/>
          <w:lang w:eastAsia="ru-RU"/>
        </w:rPr>
        <w:t>» заменить на слова «</w:t>
      </w:r>
      <w:r w:rsidR="00167737" w:rsidRPr="00F23135">
        <w:rPr>
          <w:rFonts w:ascii="Times New Roman" w:eastAsia="Times New Roman" w:hAnsi="Times New Roman"/>
          <w:sz w:val="28"/>
          <w:szCs w:val="28"/>
          <w:lang w:eastAsia="ru-RU"/>
        </w:rPr>
        <w:t>официального о</w:t>
      </w:r>
      <w:r w:rsidR="00167737">
        <w:rPr>
          <w:rFonts w:ascii="Times New Roman" w:eastAsia="Times New Roman" w:hAnsi="Times New Roman"/>
          <w:sz w:val="28"/>
          <w:szCs w:val="28"/>
          <w:lang w:eastAsia="ru-RU"/>
        </w:rPr>
        <w:t>публиков</w:t>
      </w:r>
      <w:r w:rsidR="00167737" w:rsidRPr="00F23135">
        <w:rPr>
          <w:rFonts w:ascii="Times New Roman" w:eastAsia="Times New Roman" w:hAnsi="Times New Roman"/>
          <w:sz w:val="28"/>
          <w:szCs w:val="28"/>
          <w:lang w:eastAsia="ru-RU"/>
        </w:rPr>
        <w:t>ания</w:t>
      </w:r>
      <w:r w:rsidR="00167737">
        <w:rPr>
          <w:rFonts w:ascii="PT Astra Serif" w:eastAsia="Times New Roman" w:hAnsi="PT Astra Serif" w:cs="PT Astra Serif"/>
          <w:sz w:val="28"/>
          <w:lang w:eastAsia="ru-RU"/>
        </w:rPr>
        <w:t>».</w:t>
      </w:r>
    </w:p>
    <w:p w:rsidR="00167737" w:rsidRPr="00CE4A96" w:rsidRDefault="00167737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40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 w:rsidRPr="00CE4A96">
        <w:rPr>
          <w:rFonts w:ascii="PT Astra Serif" w:eastAsia="Times New Roman" w:hAnsi="PT Astra Serif" w:cs="PT Astra Serif"/>
          <w:sz w:val="28"/>
          <w:lang w:eastAsia="ru-RU"/>
        </w:rPr>
        <w:t xml:space="preserve">2. Направить изменение, вносимое в Устав </w:t>
      </w:r>
      <w:r w:rsidR="00744887">
        <w:rPr>
          <w:rFonts w:ascii="PT Astra Serif" w:eastAsia="Times New Roman" w:hAnsi="PT Astra Serif" w:cs="PT Astra Serif"/>
          <w:sz w:val="28"/>
          <w:lang w:eastAsia="ru-RU"/>
        </w:rPr>
        <w:t>Первомайского</w:t>
      </w:r>
      <w:r w:rsidRPr="00CE4A96">
        <w:rPr>
          <w:rFonts w:ascii="PT Astra Serif" w:eastAsia="Times New Roman" w:hAnsi="PT Astra Serif" w:cs="PT Astra Serif"/>
          <w:sz w:val="28"/>
          <w:lang w:eastAsia="ru-RU"/>
        </w:rPr>
        <w:t xml:space="preserve"> муниципального образования на государственную регистрацию в соответствии с действующим законодательством.</w:t>
      </w:r>
    </w:p>
    <w:p w:rsidR="00167737" w:rsidRPr="00CE4A96" w:rsidRDefault="00167737" w:rsidP="00167737">
      <w:pPr>
        <w:keepNext/>
        <w:suppressLineNumbers/>
        <w:suppressAutoHyphens/>
        <w:autoSpaceDE w:val="0"/>
        <w:autoSpaceDN w:val="0"/>
        <w:spacing w:after="0" w:line="240" w:lineRule="auto"/>
        <w:ind w:firstLine="540"/>
        <w:jc w:val="both"/>
        <w:rPr>
          <w:rFonts w:ascii="PT Astra Serif" w:eastAsia="Times New Roman" w:hAnsi="PT Astra Serif" w:cs="PT Astra Serif"/>
          <w:sz w:val="28"/>
          <w:lang w:eastAsia="ru-RU"/>
        </w:rPr>
      </w:pPr>
      <w:r w:rsidRPr="00CE4A96">
        <w:rPr>
          <w:rFonts w:ascii="PT Astra Serif" w:eastAsia="Times New Roman" w:hAnsi="PT Astra Serif" w:cs="PT Astra Serif"/>
          <w:sz w:val="28"/>
          <w:lang w:eastAsia="ru-RU"/>
        </w:rPr>
        <w:t xml:space="preserve">3. Настоящее решение вступает в </w:t>
      </w:r>
      <w:proofErr w:type="gramStart"/>
      <w:r w:rsidRPr="00CE4A96">
        <w:rPr>
          <w:rFonts w:ascii="PT Astra Serif" w:eastAsia="Times New Roman" w:hAnsi="PT Astra Serif" w:cs="PT Astra Serif"/>
          <w:sz w:val="28"/>
          <w:lang w:eastAsia="ru-RU"/>
        </w:rPr>
        <w:t>силу  со</w:t>
      </w:r>
      <w:proofErr w:type="gramEnd"/>
      <w:r w:rsidRPr="00CE4A96">
        <w:rPr>
          <w:rFonts w:ascii="PT Astra Serif" w:eastAsia="Times New Roman" w:hAnsi="PT Astra Serif" w:cs="PT Astra Serif"/>
          <w:sz w:val="28"/>
          <w:lang w:eastAsia="ru-RU"/>
        </w:rPr>
        <w:t xml:space="preserve"> дня его официального опубликования после его государственной регистрации.</w:t>
      </w:r>
    </w:p>
    <w:p w:rsidR="002960A6" w:rsidRDefault="002960A6" w:rsidP="0016773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2960A6" w:rsidRDefault="002960A6" w:rsidP="002960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2960A6" w:rsidRDefault="002960A6" w:rsidP="002960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2960A6" w:rsidRDefault="002960A6" w:rsidP="002960A6">
      <w:pPr>
        <w:spacing w:after="0" w:line="240" w:lineRule="auto"/>
        <w:jc w:val="both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И.о. главы </w:t>
      </w:r>
      <w:r w:rsidR="00744887">
        <w:rPr>
          <w:rFonts w:ascii="Times New Roman" w:eastAsia="Times New Roman" w:hAnsi="Times New Roman"/>
          <w:b/>
          <w:sz w:val="27"/>
          <w:szCs w:val="27"/>
          <w:lang w:eastAsia="ru-RU"/>
        </w:rPr>
        <w:t>Первомайского</w:t>
      </w:r>
    </w:p>
    <w:p w:rsidR="002960A6" w:rsidRDefault="002960A6" w:rsidP="002960A6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lang w:eastAsia="ru-RU"/>
        </w:rPr>
      </w:pPr>
      <w:r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муниципального образования                 </w:t>
      </w:r>
      <w:r w:rsidR="00744887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                        </w:t>
      </w:r>
      <w:proofErr w:type="spellStart"/>
      <w:r w:rsidR="00744887">
        <w:rPr>
          <w:rFonts w:ascii="Times New Roman" w:eastAsia="Times New Roman" w:hAnsi="Times New Roman"/>
          <w:b/>
          <w:sz w:val="27"/>
          <w:szCs w:val="27"/>
          <w:lang w:eastAsia="ru-RU"/>
        </w:rPr>
        <w:t>С.Г.Огурок</w:t>
      </w:r>
      <w:proofErr w:type="spellEnd"/>
    </w:p>
    <w:p w:rsidR="00A64CF6" w:rsidRDefault="00A64CF6"/>
    <w:sectPr w:rsidR="00A64CF6" w:rsidSect="0016773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7D3E23"/>
    <w:multiLevelType w:val="multilevel"/>
    <w:tmpl w:val="4CAAA298"/>
    <w:lvl w:ilvl="0">
      <w:start w:val="1"/>
      <w:numFmt w:val="decimal"/>
      <w:lvlText w:val="%1."/>
      <w:lvlJc w:val="left"/>
      <w:pPr>
        <w:ind w:left="1545" w:hanging="1005"/>
      </w:pPr>
    </w:lvl>
    <w:lvl w:ilvl="1">
      <w:start w:val="1"/>
      <w:numFmt w:val="decimal"/>
      <w:isLgl/>
      <w:lvlText w:val="%1.%2"/>
      <w:lvlJc w:val="left"/>
      <w:pPr>
        <w:ind w:left="1185" w:hanging="480"/>
      </w:pPr>
    </w:lvl>
    <w:lvl w:ilvl="2">
      <w:start w:val="1"/>
      <w:numFmt w:val="decimal"/>
      <w:isLgl/>
      <w:lvlText w:val="%1.%2.%3"/>
      <w:lvlJc w:val="left"/>
      <w:pPr>
        <w:ind w:left="1590" w:hanging="720"/>
      </w:pPr>
    </w:lvl>
    <w:lvl w:ilvl="3">
      <w:start w:val="1"/>
      <w:numFmt w:val="decimal"/>
      <w:isLgl/>
      <w:lvlText w:val="%1.%2.%3.%4"/>
      <w:lvlJc w:val="left"/>
      <w:pPr>
        <w:ind w:left="2115" w:hanging="1080"/>
      </w:pPr>
    </w:lvl>
    <w:lvl w:ilvl="4">
      <w:start w:val="1"/>
      <w:numFmt w:val="decimal"/>
      <w:isLgl/>
      <w:lvlText w:val="%1.%2.%3.%4.%5"/>
      <w:lvlJc w:val="left"/>
      <w:pPr>
        <w:ind w:left="2280" w:hanging="1080"/>
      </w:pPr>
    </w:lvl>
    <w:lvl w:ilvl="5">
      <w:start w:val="1"/>
      <w:numFmt w:val="decimal"/>
      <w:isLgl/>
      <w:lvlText w:val="%1.%2.%3.%4.%5.%6"/>
      <w:lvlJc w:val="left"/>
      <w:pPr>
        <w:ind w:left="2805" w:hanging="1440"/>
      </w:pPr>
    </w:lvl>
    <w:lvl w:ilvl="6">
      <w:start w:val="1"/>
      <w:numFmt w:val="decimal"/>
      <w:isLgl/>
      <w:lvlText w:val="%1.%2.%3.%4.%5.%6.%7"/>
      <w:lvlJc w:val="left"/>
      <w:pPr>
        <w:ind w:left="2970" w:hanging="1440"/>
      </w:pPr>
    </w:lvl>
    <w:lvl w:ilvl="7">
      <w:start w:val="1"/>
      <w:numFmt w:val="decimal"/>
      <w:isLgl/>
      <w:lvlText w:val="%1.%2.%3.%4.%5.%6.%7.%8"/>
      <w:lvlJc w:val="left"/>
      <w:pPr>
        <w:ind w:left="3495" w:hanging="1800"/>
      </w:pPr>
    </w:lvl>
    <w:lvl w:ilvl="8">
      <w:start w:val="1"/>
      <w:numFmt w:val="decimal"/>
      <w:isLgl/>
      <w:lvlText w:val="%1.%2.%3.%4.%5.%6.%7.%8.%9"/>
      <w:lvlJc w:val="left"/>
      <w:pPr>
        <w:ind w:left="4020" w:hanging="2160"/>
      </w:pPr>
    </w:lvl>
  </w:abstractNum>
  <w:abstractNum w:abstractNumId="1" w15:restartNumberingAfterBreak="0">
    <w:nsid w:val="787E432E"/>
    <w:multiLevelType w:val="multilevel"/>
    <w:tmpl w:val="0152FDE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A6"/>
    <w:rsid w:val="00080987"/>
    <w:rsid w:val="00167737"/>
    <w:rsid w:val="00174A8F"/>
    <w:rsid w:val="002960A6"/>
    <w:rsid w:val="002D2BF3"/>
    <w:rsid w:val="00327DAA"/>
    <w:rsid w:val="0045144B"/>
    <w:rsid w:val="00521FE5"/>
    <w:rsid w:val="005E1D7E"/>
    <w:rsid w:val="006507B1"/>
    <w:rsid w:val="00695A41"/>
    <w:rsid w:val="006B7822"/>
    <w:rsid w:val="00744887"/>
    <w:rsid w:val="00781E01"/>
    <w:rsid w:val="00813A76"/>
    <w:rsid w:val="00965FD8"/>
    <w:rsid w:val="00A64CF6"/>
    <w:rsid w:val="00A715A6"/>
    <w:rsid w:val="00E56E3F"/>
    <w:rsid w:val="00F60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10A15"/>
  <w15:docId w15:val="{54C5F0F0-E052-4FE8-BD58-CBACF5990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0A6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960A6"/>
    <w:rPr>
      <w:rFonts w:ascii="Times New Roman" w:hAnsi="Times New Roman" w:cs="Times New Roman" w:hint="default"/>
      <w:strike w:val="0"/>
      <w:dstrike w:val="0"/>
      <w:color w:val="0000FF"/>
      <w:u w:val="none"/>
      <w:effect w:val="none"/>
    </w:rPr>
  </w:style>
  <w:style w:type="character" w:customStyle="1" w:styleId="a4">
    <w:name w:val="Обычный (веб) Знак"/>
    <w:basedOn w:val="a0"/>
    <w:link w:val="a5"/>
    <w:semiHidden/>
    <w:locked/>
    <w:rsid w:val="002960A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link w:val="a4"/>
    <w:semiHidden/>
    <w:unhideWhenUsed/>
    <w:rsid w:val="002960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a"/>
    <w:rsid w:val="002960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2960A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40"/>
      <w:szCs w:val="4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960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60A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0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5543</Words>
  <Characters>31599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LavrovskoeMO</dc:creator>
  <cp:lastModifiedBy>Админ</cp:lastModifiedBy>
  <cp:revision>11</cp:revision>
  <cp:lastPrinted>2025-09-25T12:42:00Z</cp:lastPrinted>
  <dcterms:created xsi:type="dcterms:W3CDTF">2025-09-25T11:59:00Z</dcterms:created>
  <dcterms:modified xsi:type="dcterms:W3CDTF">2025-11-10T07:34:00Z</dcterms:modified>
</cp:coreProperties>
</file>